
<file path=[Content_Types].xml><?xml version="1.0" encoding="utf-8"?>
<Types xmlns="http://schemas.openxmlformats.org/package/2006/content-types">
  <Default Extension="bin" ContentType="application/vnd.openxmlformats-officedocument.oleObject"/>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AC588" w14:textId="77777777" w:rsidR="00146626" w:rsidRDefault="00F143D3" w:rsidP="00121CAF">
      <w:pPr>
        <w:tabs>
          <w:tab w:val="clear" w:pos="851"/>
          <w:tab w:val="left" w:pos="1985"/>
          <w:tab w:val="left" w:pos="2835"/>
        </w:tabs>
        <w:spacing w:after="120"/>
        <w:ind w:left="1134" w:firstLine="0"/>
        <w:rPr>
          <w:b/>
        </w:rPr>
      </w:pPr>
      <w:r>
        <w:rPr>
          <w:b/>
        </w:rPr>
        <w:t>4.</w:t>
      </w:r>
      <w:r>
        <w:rPr>
          <w:b/>
        </w:rPr>
        <w:tab/>
        <w:t xml:space="preserve">TRYKKFORHOLD VED </w:t>
      </w:r>
      <w:r w:rsidR="00146626">
        <w:rPr>
          <w:b/>
        </w:rPr>
        <w:t>SIRKULERING</w:t>
      </w:r>
    </w:p>
    <w:p w14:paraId="570AC589" w14:textId="77777777" w:rsidR="00146626" w:rsidRDefault="00F42065" w:rsidP="00121CAF">
      <w:pPr>
        <w:tabs>
          <w:tab w:val="clear" w:pos="851"/>
          <w:tab w:val="left" w:pos="1985"/>
          <w:tab w:val="left" w:pos="2835"/>
        </w:tabs>
        <w:spacing w:after="120"/>
        <w:ind w:left="1134" w:firstLine="0"/>
      </w:pPr>
      <w:r>
        <w:t>4.1</w:t>
      </w:r>
      <w:r>
        <w:tab/>
        <w:t>Friksjonstap i brønnen</w:t>
      </w:r>
    </w:p>
    <w:p w14:paraId="570AC58A" w14:textId="77777777" w:rsidR="00F42065" w:rsidRDefault="00F42065" w:rsidP="00121CAF">
      <w:pPr>
        <w:tabs>
          <w:tab w:val="clear" w:pos="851"/>
          <w:tab w:val="left" w:pos="1985"/>
          <w:tab w:val="left" w:pos="2835"/>
        </w:tabs>
        <w:spacing w:after="120"/>
        <w:ind w:left="1134" w:firstLine="0"/>
      </w:pPr>
      <w:r>
        <w:t>4.2</w:t>
      </w:r>
      <w:r>
        <w:tab/>
        <w:t>Dynamisk trykk</w:t>
      </w:r>
    </w:p>
    <w:p w14:paraId="570AC58B" w14:textId="77777777" w:rsidR="00F42065" w:rsidRDefault="00F42065" w:rsidP="00121CAF">
      <w:pPr>
        <w:tabs>
          <w:tab w:val="clear" w:pos="851"/>
          <w:tab w:val="left" w:pos="1985"/>
          <w:tab w:val="left" w:pos="2835"/>
        </w:tabs>
        <w:spacing w:after="120"/>
        <w:ind w:left="1134" w:firstLine="0"/>
      </w:pPr>
      <w:r>
        <w:t>4.3</w:t>
      </w:r>
      <w:r>
        <w:tab/>
        <w:t>Annulus friksjon</w:t>
      </w:r>
    </w:p>
    <w:p w14:paraId="570AC58C" w14:textId="77777777" w:rsidR="00F42065" w:rsidRDefault="00F42065" w:rsidP="00121CAF">
      <w:pPr>
        <w:tabs>
          <w:tab w:val="clear" w:pos="851"/>
          <w:tab w:val="left" w:pos="1985"/>
          <w:tab w:val="left" w:pos="2835"/>
        </w:tabs>
        <w:spacing w:after="120"/>
        <w:ind w:left="1134" w:firstLine="0"/>
      </w:pPr>
      <w:r>
        <w:t>4.4</w:t>
      </w:r>
      <w:r>
        <w:tab/>
        <w:t>Pumpeoppstart</w:t>
      </w:r>
    </w:p>
    <w:p w14:paraId="570AC58D" w14:textId="77777777" w:rsidR="00F42065" w:rsidRDefault="00F42065" w:rsidP="00121CAF">
      <w:pPr>
        <w:tabs>
          <w:tab w:val="clear" w:pos="851"/>
          <w:tab w:val="left" w:pos="1985"/>
          <w:tab w:val="left" w:pos="2835"/>
        </w:tabs>
        <w:spacing w:after="120"/>
        <w:ind w:left="1134" w:firstLine="0"/>
        <w:rPr>
          <w:lang w:val="da-DK"/>
        </w:rPr>
      </w:pPr>
      <w:r w:rsidRPr="00F42065">
        <w:rPr>
          <w:lang w:val="da-DK"/>
        </w:rPr>
        <w:t>4.5</w:t>
      </w:r>
      <w:r w:rsidRPr="00F42065">
        <w:rPr>
          <w:lang w:val="da-DK"/>
        </w:rPr>
        <w:tab/>
        <w:t>Trykktap ved lave rater, SCR og SCP</w:t>
      </w:r>
    </w:p>
    <w:p w14:paraId="570AC58E" w14:textId="77777777" w:rsidR="00F42065" w:rsidRDefault="00F42065" w:rsidP="00121CAF">
      <w:pPr>
        <w:tabs>
          <w:tab w:val="clear" w:pos="851"/>
          <w:tab w:val="left" w:pos="1985"/>
          <w:tab w:val="left" w:pos="2835"/>
        </w:tabs>
        <w:spacing w:after="120"/>
        <w:ind w:left="1134" w:firstLine="0"/>
      </w:pPr>
      <w:r>
        <w:t>4.6</w:t>
      </w:r>
      <w:r>
        <w:tab/>
        <w:t>Trykktapsberegninger ved sirkulasjon</w:t>
      </w:r>
    </w:p>
    <w:p w14:paraId="570AC58F" w14:textId="77777777" w:rsidR="00FA061B" w:rsidRDefault="00FA061B" w:rsidP="00121CAF">
      <w:pPr>
        <w:tabs>
          <w:tab w:val="clear" w:pos="851"/>
          <w:tab w:val="left" w:pos="1985"/>
          <w:tab w:val="left" w:pos="2835"/>
        </w:tabs>
        <w:spacing w:after="120"/>
        <w:ind w:left="1134" w:firstLine="0"/>
      </w:pPr>
      <w:r>
        <w:t>4.7</w:t>
      </w:r>
      <w:r>
        <w:tab/>
        <w:t>Utfylling av Killsheet , eksempeloppgave med løsning</w:t>
      </w:r>
    </w:p>
    <w:p w14:paraId="570AC592" w14:textId="77777777" w:rsidR="0083445B" w:rsidRDefault="0083445B" w:rsidP="00146626">
      <w:pPr>
        <w:tabs>
          <w:tab w:val="left" w:pos="709"/>
          <w:tab w:val="left" w:pos="1418"/>
          <w:tab w:val="left" w:pos="2127"/>
          <w:tab w:val="left" w:pos="2836"/>
          <w:tab w:val="left" w:pos="3544"/>
          <w:tab w:val="left" w:pos="4253"/>
          <w:tab w:val="left" w:pos="4962"/>
          <w:tab w:val="left" w:pos="5670"/>
        </w:tabs>
        <w:spacing w:after="120"/>
        <w:ind w:left="0" w:firstLine="0"/>
      </w:pPr>
      <w:r w:rsidRPr="00F42065">
        <w:br w:type="page"/>
      </w:r>
    </w:p>
    <w:p w14:paraId="570AC593" w14:textId="77777777" w:rsidR="00F42065" w:rsidRDefault="005D78B9" w:rsidP="005D78B9">
      <w:pPr>
        <w:tabs>
          <w:tab w:val="clear" w:pos="851"/>
          <w:tab w:val="left" w:pos="1701"/>
        </w:tabs>
        <w:spacing w:after="120"/>
        <w:ind w:firstLine="0"/>
        <w:rPr>
          <w:b/>
          <w:sz w:val="28"/>
          <w:szCs w:val="28"/>
          <w:u w:val="single"/>
        </w:rPr>
      </w:pPr>
      <w:r>
        <w:rPr>
          <w:b/>
          <w:sz w:val="28"/>
          <w:szCs w:val="28"/>
          <w:u w:val="single"/>
        </w:rPr>
        <w:lastRenderedPageBreak/>
        <w:t>4.1</w:t>
      </w:r>
      <w:r>
        <w:rPr>
          <w:b/>
          <w:sz w:val="28"/>
          <w:szCs w:val="28"/>
          <w:u w:val="single"/>
        </w:rPr>
        <w:tab/>
      </w:r>
      <w:r w:rsidR="00F42065">
        <w:rPr>
          <w:b/>
          <w:sz w:val="28"/>
          <w:szCs w:val="28"/>
          <w:u w:val="single"/>
        </w:rPr>
        <w:t>Friksjonstap i brønnen</w:t>
      </w:r>
    </w:p>
    <w:p w14:paraId="570AC594" w14:textId="77777777" w:rsidR="00F42065" w:rsidRPr="00146626" w:rsidRDefault="00F42065" w:rsidP="00F42065">
      <w:pPr>
        <w:tabs>
          <w:tab w:val="left" w:pos="1418"/>
          <w:tab w:val="left" w:pos="2127"/>
          <w:tab w:val="left" w:pos="2836"/>
          <w:tab w:val="left" w:pos="3544"/>
          <w:tab w:val="left" w:pos="4253"/>
          <w:tab w:val="left" w:pos="4962"/>
          <w:tab w:val="left" w:pos="5670"/>
        </w:tabs>
        <w:spacing w:after="120"/>
        <w:rPr>
          <w:sz w:val="20"/>
        </w:rPr>
      </w:pPr>
      <w:r>
        <w:tab/>
      </w:r>
    </w:p>
    <w:p w14:paraId="570AC595" w14:textId="77777777" w:rsidR="00B34EEC" w:rsidRDefault="00B34EEC" w:rsidP="00B34EEC">
      <w:pPr>
        <w:ind w:firstLine="0"/>
        <w:jc w:val="both"/>
      </w:pPr>
      <w:r w:rsidRPr="00EC4790">
        <w:t xml:space="preserve">Vi skal i dette kapittelet se litt nærmere på de dynamiske trykkforholdene i en brønn når den sirkuleres. Det dynamiske trykket er nødvendig for å overvinne </w:t>
      </w:r>
      <w:r w:rsidRPr="00EC4790">
        <w:rPr>
          <w:i/>
        </w:rPr>
        <w:t>friksjonstap</w:t>
      </w:r>
      <w:r w:rsidRPr="00EC4790">
        <w:t xml:space="preserve"> </w:t>
      </w:r>
      <w:r>
        <w:t xml:space="preserve">(motstanden ) </w:t>
      </w:r>
      <w:r w:rsidRPr="00EC4790">
        <w:t xml:space="preserve">i sirkulasjonssystemet. Det er viktig å huske på at det er summen av det hydrostatiske og det </w:t>
      </w:r>
      <w:r w:rsidRPr="00EC4790">
        <w:rPr>
          <w:i/>
        </w:rPr>
        <w:t>dynamiske trykket</w:t>
      </w:r>
      <w:r w:rsidRPr="00EC4790">
        <w:t xml:space="preserve"> på ethvert punkt som avgjør hvor stor belastning formasjonen blir utsatt for.</w:t>
      </w:r>
    </w:p>
    <w:p w14:paraId="570AC596" w14:textId="77777777" w:rsidR="00B34EEC" w:rsidRDefault="00B34EEC" w:rsidP="00B34EEC">
      <w:pPr>
        <w:ind w:firstLine="0"/>
        <w:jc w:val="both"/>
      </w:pPr>
    </w:p>
    <w:p w14:paraId="570AC597" w14:textId="77777777" w:rsidR="00B34EEC" w:rsidRDefault="00B34EEC" w:rsidP="00B34EEC">
      <w:pPr>
        <w:ind w:firstLine="0"/>
        <w:jc w:val="both"/>
      </w:pPr>
      <w:r w:rsidRPr="00EC4790">
        <w:t xml:space="preserve">Det hydrostatiske trykket må være høyt nok til å gi overbalanse når brønnen er statisk, dvs.. når sirkulasjonen er brutt. Det dynamiske trykket kommer derfor som en ekstra belastning på formasjonen når brønnen sirkuleres. Dette kan skape problemer dersom marginene er små. En </w:t>
      </w:r>
      <w:r>
        <w:t>statisk underbalanse kan</w:t>
      </w:r>
      <w:r w:rsidRPr="00EC4790">
        <w:t xml:space="preserve"> bli maskert av det dynamiske trykket så lenge brønnen sirkuleres. Man må derfor kjenne til de faktorene som bidrar til </w:t>
      </w:r>
      <w:r>
        <w:t>sirkulasjonsmotstand</w:t>
      </w:r>
      <w:r w:rsidRPr="00EC4790">
        <w:t xml:space="preserve"> i brønnen, slik at dette kan</w:t>
      </w:r>
      <w:r>
        <w:t xml:space="preserve"> kontrolleres under boring og </w:t>
      </w:r>
      <w:r w:rsidRPr="00EC4790">
        <w:t>sirkulering.</w:t>
      </w:r>
    </w:p>
    <w:p w14:paraId="570AC598" w14:textId="77777777" w:rsidR="00B34EEC" w:rsidRDefault="00B34EEC" w:rsidP="00B34EEC">
      <w:pPr>
        <w:ind w:firstLine="0"/>
        <w:jc w:val="both"/>
        <w:rPr>
          <w:i/>
        </w:rPr>
      </w:pPr>
    </w:p>
    <w:p w14:paraId="570AC599" w14:textId="77777777" w:rsidR="00B34EEC" w:rsidRDefault="00B34EEC" w:rsidP="00B34EEC">
      <w:pPr>
        <w:ind w:firstLine="0"/>
        <w:jc w:val="both"/>
      </w:pPr>
      <w:r w:rsidRPr="00EC4790">
        <w:rPr>
          <w:i/>
        </w:rPr>
        <w:t xml:space="preserve">I spesielle tilfeller kan vi være interessert i </w:t>
      </w:r>
      <w:r>
        <w:rPr>
          <w:i/>
        </w:rPr>
        <w:t>å ha høy motstand i systemet</w:t>
      </w:r>
      <w:r w:rsidRPr="00EC4790">
        <w:rPr>
          <w:i/>
        </w:rPr>
        <w:t>. Dynamiske drepemetoder ved boring av topphull e</w:t>
      </w:r>
      <w:r>
        <w:rPr>
          <w:i/>
        </w:rPr>
        <w:t>r basert på at det produseres  så stor</w:t>
      </w:r>
      <w:r w:rsidRPr="00EC4790">
        <w:rPr>
          <w:i/>
        </w:rPr>
        <w:t xml:space="preserve"> dynamisk mot</w:t>
      </w:r>
      <w:r>
        <w:rPr>
          <w:i/>
        </w:rPr>
        <w:t>stand</w:t>
      </w:r>
      <w:r w:rsidRPr="00EC4790">
        <w:rPr>
          <w:i/>
        </w:rPr>
        <w:t xml:space="preserve"> som mulig. Tiltakene vil da bli de motsatte av det som er normalt</w:t>
      </w:r>
      <w:r w:rsidRPr="00EC4790">
        <w:t>.</w:t>
      </w:r>
    </w:p>
    <w:p w14:paraId="570AC59A" w14:textId="77777777" w:rsidR="00B34EEC" w:rsidRDefault="00B34EEC" w:rsidP="00B34EEC">
      <w:pPr>
        <w:ind w:firstLine="0"/>
        <w:jc w:val="both"/>
      </w:pPr>
    </w:p>
    <w:p w14:paraId="570AC59B" w14:textId="77777777" w:rsidR="00B34EEC" w:rsidRDefault="0083445B" w:rsidP="00B34EEC">
      <w:pPr>
        <w:ind w:firstLine="0"/>
        <w:jc w:val="both"/>
      </w:pPr>
      <w:r w:rsidRPr="00EC4790">
        <w:t xml:space="preserve">Når det strømmer </w:t>
      </w:r>
      <w:r w:rsidR="00B34EEC">
        <w:t>væske</w:t>
      </w:r>
      <w:r w:rsidRPr="00EC4790">
        <w:t xml:space="preserve"> i et rør, vil det alltid være en viss motstand. Dette kan forkla</w:t>
      </w:r>
      <w:r w:rsidR="00B34EEC">
        <w:t>res som friksjon</w:t>
      </w:r>
      <w:r w:rsidRPr="00EC4790">
        <w:t xml:space="preserve"> mellom </w:t>
      </w:r>
      <w:r w:rsidR="00B34EEC">
        <w:t>væsken</w:t>
      </w:r>
      <w:r w:rsidRPr="00EC4790">
        <w:t xml:space="preserve"> og røret og intern friksjon i </w:t>
      </w:r>
      <w:r w:rsidR="00B34EEC">
        <w:t>væsken</w:t>
      </w:r>
      <w:r w:rsidRPr="00EC4790">
        <w:t xml:space="preserve">. Det kreves energi for å overvinne denne </w:t>
      </w:r>
      <w:r w:rsidR="00B34EEC">
        <w:t>friksjonen</w:t>
      </w:r>
      <w:r w:rsidRPr="00EC4790">
        <w:t xml:space="preserve">, slik at </w:t>
      </w:r>
      <w:r w:rsidR="00B34EEC">
        <w:t>væsken</w:t>
      </w:r>
      <w:r w:rsidRPr="00EC4790">
        <w:t xml:space="preserve"> kan strømme. Denne energien får vi fra pumpa i form av dynamisk trykk. </w:t>
      </w:r>
      <w:r w:rsidR="00B34EEC">
        <w:t>Sirkulasjonsmotstanden</w:t>
      </w:r>
      <w:r w:rsidRPr="00EC4790">
        <w:t xml:space="preserve"> er avhengig av flere faktorer:</w:t>
      </w:r>
    </w:p>
    <w:p w14:paraId="570AC59C" w14:textId="77777777" w:rsidR="00B34EEC" w:rsidRDefault="00B34EEC" w:rsidP="00B34EEC">
      <w:pPr>
        <w:ind w:firstLine="0"/>
        <w:jc w:val="both"/>
      </w:pPr>
    </w:p>
    <w:p w14:paraId="570AC59D" w14:textId="77777777" w:rsidR="00B34EEC" w:rsidRDefault="0083445B" w:rsidP="00B34EEC">
      <w:pPr>
        <w:ind w:firstLine="0"/>
        <w:jc w:val="both"/>
      </w:pPr>
      <w:r w:rsidRPr="00EC4790">
        <w:t xml:space="preserve">-slamegenskapene - viskositet, </w:t>
      </w:r>
      <w:r w:rsidR="00693E1E">
        <w:t>densitet</w:t>
      </w:r>
      <w:r w:rsidRPr="00EC4790">
        <w:t xml:space="preserve"> (intern friksjon i fluiden)</w:t>
      </w:r>
    </w:p>
    <w:p w14:paraId="570AC59E" w14:textId="77777777" w:rsidR="00B34EEC" w:rsidRDefault="0083445B" w:rsidP="00B34EEC">
      <w:pPr>
        <w:ind w:firstLine="0"/>
        <w:jc w:val="both"/>
      </w:pPr>
      <w:r w:rsidRPr="00EC4790">
        <w:t>-rørets ruhet (friksjon mellom fluid og rør)</w:t>
      </w:r>
    </w:p>
    <w:p w14:paraId="570AC59F" w14:textId="77777777" w:rsidR="00B34EEC" w:rsidRDefault="0083445B" w:rsidP="00B34EEC">
      <w:pPr>
        <w:ind w:firstLine="0"/>
        <w:jc w:val="both"/>
      </w:pPr>
      <w:r w:rsidRPr="00EC4790">
        <w:t>-rørets lengde</w:t>
      </w:r>
    </w:p>
    <w:p w14:paraId="570AC5A0" w14:textId="77777777" w:rsidR="00B34EEC" w:rsidRDefault="0083445B" w:rsidP="00B34EEC">
      <w:pPr>
        <w:ind w:firstLine="0"/>
        <w:jc w:val="both"/>
      </w:pPr>
      <w:r w:rsidRPr="00EC4790">
        <w:t>-strømningshastigheten</w:t>
      </w:r>
    </w:p>
    <w:p w14:paraId="570AC5A1" w14:textId="77777777" w:rsidR="00B34EEC" w:rsidRDefault="00B34EEC" w:rsidP="00B34EEC">
      <w:pPr>
        <w:ind w:firstLine="0"/>
        <w:jc w:val="both"/>
      </w:pPr>
    </w:p>
    <w:p w14:paraId="570AC5A2" w14:textId="77777777" w:rsidR="00B34EEC" w:rsidRDefault="0083445B" w:rsidP="00B34EEC">
      <w:pPr>
        <w:ind w:firstLine="0"/>
        <w:jc w:val="both"/>
        <w:rPr>
          <w:sz w:val="20"/>
        </w:rPr>
      </w:pPr>
      <w:r w:rsidRPr="00EC4790">
        <w:tab/>
      </w:r>
      <w:r>
        <w:rPr>
          <w:sz w:val="20"/>
        </w:rPr>
        <w:object w:dxaOrig="13122" w:dyaOrig="5836" w14:anchorId="570AC7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4.75pt;height:117.75pt" o:ole="" fillcolor="window">
            <v:imagedata r:id="rId11" o:title=""/>
          </v:shape>
          <o:OLEObject Type="Embed" ProgID="MSDraw" ShapeID="_x0000_i1025" DrawAspect="Content" ObjectID="_1764485879" r:id="rId12">
            <o:FieldCodes>\* MERGEFORMAT</o:FieldCodes>
          </o:OLEObject>
        </w:object>
      </w:r>
    </w:p>
    <w:p w14:paraId="570AC5A3" w14:textId="77777777" w:rsidR="0083445B" w:rsidRDefault="00E545BA" w:rsidP="00B34EEC">
      <w:pPr>
        <w:ind w:firstLine="0"/>
        <w:jc w:val="both"/>
        <w:rPr>
          <w:sz w:val="20"/>
        </w:rPr>
      </w:pPr>
      <w:r>
        <w:rPr>
          <w:sz w:val="20"/>
        </w:rPr>
        <w:t>Fig 4.1</w:t>
      </w:r>
    </w:p>
    <w:p w14:paraId="570AC5A4" w14:textId="77777777" w:rsidR="00E545BA" w:rsidRPr="00EC4790" w:rsidRDefault="00E545BA" w:rsidP="00B34EEC">
      <w:pPr>
        <w:ind w:firstLine="0"/>
        <w:jc w:val="both"/>
        <w:rPr>
          <w:sz w:val="20"/>
        </w:rPr>
      </w:pPr>
    </w:p>
    <w:p w14:paraId="570AC5A5" w14:textId="77777777" w:rsidR="00B34EEC" w:rsidRDefault="0083445B" w:rsidP="00B34EEC">
      <w:pPr>
        <w:ind w:firstLine="0"/>
        <w:jc w:val="both"/>
      </w:pPr>
      <w:r w:rsidRPr="00EC4790">
        <w:t>Slammets egenskaper og systemets ruhet (overflaten på borerør, hullvegg etc.) vil</w:t>
      </w:r>
      <w:r w:rsidR="00B34EEC">
        <w:t xml:space="preserve"> stadig være i forandring innen</w:t>
      </w:r>
      <w:r w:rsidRPr="00EC4790">
        <w:t>for et og samme sirkulasjonssystem da de avhenger av flere faktorer. For et</w:t>
      </w:r>
      <w:r w:rsidR="00B34EEC">
        <w:t xml:space="preserve"> gitt sirkulasjonssystem</w:t>
      </w:r>
      <w:r w:rsidRPr="00EC4790">
        <w:t xml:space="preserve"> vil vi likevel holde dem som konstanter.</w:t>
      </w:r>
    </w:p>
    <w:p w14:paraId="570AC5A6" w14:textId="77777777" w:rsidR="00B34EEC" w:rsidRDefault="00B34EEC" w:rsidP="00B34EEC">
      <w:pPr>
        <w:ind w:firstLine="0"/>
        <w:jc w:val="both"/>
      </w:pPr>
    </w:p>
    <w:p w14:paraId="570AC5A7" w14:textId="77777777" w:rsidR="00693E1E" w:rsidRDefault="0083445B" w:rsidP="00B34EEC">
      <w:pPr>
        <w:ind w:firstLine="0"/>
        <w:jc w:val="both"/>
      </w:pPr>
      <w:r w:rsidRPr="00EC4790">
        <w:t>Strømningshastighet (avhengig av pumperate</w:t>
      </w:r>
      <w:r w:rsidR="00693E1E">
        <w:t xml:space="preserve"> og -</w:t>
      </w:r>
      <w:r w:rsidRPr="00EC4790">
        <w:t xml:space="preserve">kapasitet og </w:t>
      </w:r>
      <w:r w:rsidR="00693E1E">
        <w:t>strømnings</w:t>
      </w:r>
      <w:r w:rsidRPr="00EC4790">
        <w:t>tverrsnitt),</w:t>
      </w:r>
      <w:r w:rsidR="00693E1E">
        <w:t xml:space="preserve"> </w:t>
      </w:r>
      <w:r w:rsidRPr="00EC4790">
        <w:t xml:space="preserve">lengden på røret samt slammets </w:t>
      </w:r>
      <w:r w:rsidR="00693E1E">
        <w:t>densitet</w:t>
      </w:r>
      <w:r w:rsidRPr="00EC4790">
        <w:t xml:space="preserve"> korrigeres for hvis vi skal analysere </w:t>
      </w:r>
      <w:r w:rsidR="00693E1E">
        <w:t>motstanden</w:t>
      </w:r>
      <w:r w:rsidRPr="00EC4790">
        <w:t xml:space="preserve"> i systemet.</w:t>
      </w:r>
    </w:p>
    <w:p w14:paraId="570AC5A8" w14:textId="77777777" w:rsidR="00693E1E" w:rsidRDefault="00693E1E" w:rsidP="00B34EEC">
      <w:pPr>
        <w:ind w:firstLine="0"/>
        <w:jc w:val="both"/>
      </w:pPr>
    </w:p>
    <w:p w14:paraId="570AC5A9" w14:textId="77777777" w:rsidR="002412F9" w:rsidRDefault="0083445B" w:rsidP="00B34EEC">
      <w:pPr>
        <w:ind w:firstLine="0"/>
        <w:jc w:val="both"/>
      </w:pPr>
      <w:r w:rsidRPr="00EC4790">
        <w:t xml:space="preserve">Friksjonstapet øker </w:t>
      </w:r>
      <w:r w:rsidRPr="00EC4790">
        <w:rPr>
          <w:i/>
        </w:rPr>
        <w:t>lineært</w:t>
      </w:r>
      <w:r w:rsidRPr="00EC4790">
        <w:t xml:space="preserve"> med lengden og </w:t>
      </w:r>
      <w:r w:rsidRPr="00EC4790">
        <w:rPr>
          <w:i/>
        </w:rPr>
        <w:t xml:space="preserve">eksponensielt </w:t>
      </w:r>
      <w:r w:rsidRPr="00EC4790">
        <w:t>med strømningshastigheten</w:t>
      </w:r>
      <w:r w:rsidR="00693E1E">
        <w:t>.</w:t>
      </w:r>
    </w:p>
    <w:p w14:paraId="570AC5AA" w14:textId="77777777" w:rsidR="00693E1E" w:rsidRDefault="00693E1E" w:rsidP="00B34EEC">
      <w:pPr>
        <w:ind w:firstLine="0"/>
        <w:jc w:val="both"/>
      </w:pPr>
    </w:p>
    <w:p w14:paraId="570AC5AB" w14:textId="77777777" w:rsidR="00EF567A" w:rsidRDefault="002412F9" w:rsidP="00693E1E">
      <w:pPr>
        <w:ind w:firstLine="0"/>
        <w:jc w:val="both"/>
      </w:pPr>
      <w:r>
        <w:br w:type="page"/>
      </w:r>
      <w:r w:rsidR="0083445B" w:rsidRPr="00EC4790">
        <w:lastRenderedPageBreak/>
        <w:t>Friksjonstape</w:t>
      </w:r>
      <w:r w:rsidR="00EF567A">
        <w:t xml:space="preserve">t er altså svært sensitivt til væskehastigheten. </w:t>
      </w:r>
      <w:r w:rsidR="007E05FD">
        <w:t>Væskehastigheten</w:t>
      </w:r>
      <w:r w:rsidR="0083445B" w:rsidRPr="00EC4790">
        <w:t xml:space="preserve"> er gitt ved </w:t>
      </w:r>
      <w:r w:rsidR="00EF567A">
        <w:t xml:space="preserve">pumpeleveransen </w:t>
      </w:r>
      <w:r w:rsidR="0083445B" w:rsidRPr="00EC4790">
        <w:t xml:space="preserve">dividert </w:t>
      </w:r>
      <w:r>
        <w:t>med kapasiteten:</w:t>
      </w:r>
    </w:p>
    <w:p w14:paraId="570AC5AC" w14:textId="77777777" w:rsidR="00693E1E" w:rsidRDefault="00693E1E" w:rsidP="00693E1E">
      <w:pPr>
        <w:ind w:firstLine="0"/>
        <w:jc w:val="both"/>
      </w:pPr>
    </w:p>
    <w:p w14:paraId="570AC5AD" w14:textId="77777777" w:rsidR="007E05FD" w:rsidRDefault="00693E1E" w:rsidP="00693E1E">
      <w:pPr>
        <w:ind w:firstLine="0"/>
        <w:jc w:val="both"/>
      </w:pPr>
      <w:r>
        <w:tab/>
      </w:r>
      <w:r w:rsidR="007E05FD" w:rsidRPr="008C7D93">
        <w:rPr>
          <w:position w:val="-28"/>
        </w:rPr>
        <w:object w:dxaOrig="5340" w:dyaOrig="660" w14:anchorId="570AC7C6">
          <v:shape id="_x0000_i1026" type="#_x0000_t75" style="width:267pt;height:33pt" o:ole="">
            <v:imagedata r:id="rId13" o:title=""/>
          </v:shape>
          <o:OLEObject Type="Embed" ProgID="Equation.3" ShapeID="_x0000_i1026" DrawAspect="Content" ObjectID="_1764485880" r:id="rId14"/>
        </w:object>
      </w:r>
    </w:p>
    <w:p w14:paraId="570AC5AE" w14:textId="77777777" w:rsidR="00693E1E" w:rsidRDefault="00693E1E" w:rsidP="00693E1E">
      <w:pPr>
        <w:ind w:firstLine="0"/>
        <w:jc w:val="both"/>
      </w:pPr>
    </w:p>
    <w:p w14:paraId="570AC5AF" w14:textId="77777777" w:rsidR="0083445B" w:rsidRPr="00EC4790" w:rsidRDefault="0083445B" w:rsidP="00693E1E">
      <w:pPr>
        <w:ind w:firstLine="0"/>
        <w:jc w:val="both"/>
      </w:pPr>
      <w:r w:rsidRPr="00EC4790">
        <w:t xml:space="preserve">Høy pumperate i rør med liten ID gir altså høy </w:t>
      </w:r>
      <w:r w:rsidR="00693E1E">
        <w:t>sirkulasjonsmotstand</w:t>
      </w:r>
      <w:r w:rsidRPr="00EC4790">
        <w:t>.</w:t>
      </w:r>
    </w:p>
    <w:p w14:paraId="570AC5B0" w14:textId="77777777" w:rsidR="00693E1E" w:rsidRDefault="0083445B" w:rsidP="00693E1E">
      <w:pPr>
        <w:ind w:firstLine="0"/>
        <w:jc w:val="both"/>
      </w:pPr>
      <w:r w:rsidRPr="00EC4790">
        <w:t>Det finnes flere avanserte modeller for beregning av friksjonstap i borestreng og annulus.</w:t>
      </w:r>
    </w:p>
    <w:p w14:paraId="570AC5B1" w14:textId="77777777" w:rsidR="00E545BA" w:rsidRDefault="00E545BA" w:rsidP="00693E1E">
      <w:pPr>
        <w:ind w:firstLine="0"/>
        <w:jc w:val="both"/>
      </w:pPr>
    </w:p>
    <w:p w14:paraId="570AC5B2" w14:textId="77777777" w:rsidR="004737AE" w:rsidRDefault="0083445B" w:rsidP="00693E1E">
      <w:pPr>
        <w:ind w:firstLine="0"/>
        <w:jc w:val="both"/>
      </w:pPr>
      <w:r w:rsidRPr="00EC4790">
        <w:t xml:space="preserve">I </w:t>
      </w:r>
      <w:r w:rsidR="00693E1E">
        <w:t xml:space="preserve">praktisk </w:t>
      </w:r>
      <w:r w:rsidRPr="00EC4790">
        <w:t>operasjon vil det ofte være tilstrekkelig å måle sirkulasjonstrykk ved SCR test (slow circulating rate), samt å kjenne til forholdet mellom sirkulasjonstrykk og sirkulasjonsrate for å kartlegge trykktap i brønnen.</w:t>
      </w:r>
    </w:p>
    <w:p w14:paraId="570AC5B3" w14:textId="77777777" w:rsidR="004737AE" w:rsidRDefault="004737AE" w:rsidP="00693E1E">
      <w:pPr>
        <w:ind w:firstLine="0"/>
        <w:jc w:val="both"/>
      </w:pPr>
    </w:p>
    <w:p w14:paraId="570AC5B4" w14:textId="77777777" w:rsidR="004737AE" w:rsidRDefault="0083445B" w:rsidP="004737AE">
      <w:pPr>
        <w:ind w:firstLine="0"/>
        <w:rPr>
          <w:b/>
          <w:u w:val="single"/>
        </w:rPr>
      </w:pPr>
      <w:r w:rsidRPr="00EC4790">
        <w:rPr>
          <w:b/>
          <w:u w:val="single"/>
        </w:rPr>
        <w:t>Eksempel</w:t>
      </w:r>
    </w:p>
    <w:p w14:paraId="570AC5B5" w14:textId="77777777" w:rsidR="004737AE" w:rsidRDefault="004737AE" w:rsidP="004737AE">
      <w:pPr>
        <w:ind w:firstLine="0"/>
        <w:rPr>
          <w:b/>
          <w:u w:val="single"/>
        </w:rPr>
      </w:pPr>
    </w:p>
    <w:p w14:paraId="570AC5B6" w14:textId="77777777" w:rsidR="004737AE" w:rsidRDefault="0083445B" w:rsidP="004737AE">
      <w:pPr>
        <w:ind w:firstLine="0"/>
      </w:pPr>
      <w:r w:rsidRPr="00EC4790">
        <w:t xml:space="preserve">Vi kan bruke eksempelet som er vist nedenfor til å demonstrere totaltrykket som er summen av det dynamiske og det hydrostatiske trykket i et sirkulasjonssystem. Det </w:t>
      </w:r>
      <w:r w:rsidRPr="00EC4790">
        <w:rPr>
          <w:u w:val="single"/>
        </w:rPr>
        <w:t>dynamiske</w:t>
      </w:r>
      <w:r w:rsidRPr="00EC4790">
        <w:t xml:space="preserve"> trykket på diverse målepunkter i sirkulasjonssystemet er oppgitt.</w:t>
      </w:r>
    </w:p>
    <w:p w14:paraId="570AC5B7" w14:textId="77777777" w:rsidR="0083445B" w:rsidRDefault="0083445B" w:rsidP="004737AE">
      <w:pPr>
        <w:ind w:firstLine="0"/>
      </w:pPr>
      <w:r w:rsidRPr="00EC4790">
        <w:t>Dersom det er vann som sirkuleres, hva vil manometeret ved målepunktet Q vise ?</w:t>
      </w:r>
    </w:p>
    <w:p w14:paraId="570AC5B8" w14:textId="77777777" w:rsidR="004737AE" w:rsidRDefault="004737AE" w:rsidP="004737AE">
      <w:pPr>
        <w:ind w:firstLine="0"/>
      </w:pPr>
    </w:p>
    <w:bookmarkStart w:id="0" w:name="_MON_1117534190"/>
    <w:bookmarkStart w:id="1" w:name="_MON_1117534212"/>
    <w:bookmarkStart w:id="2" w:name="_MON_1117534228"/>
    <w:bookmarkStart w:id="3" w:name="_MON_1117534263"/>
    <w:bookmarkStart w:id="4" w:name="_MON_1117534290"/>
    <w:bookmarkStart w:id="5" w:name="_MON_1117534298"/>
    <w:bookmarkStart w:id="6" w:name="_MON_1117534310"/>
    <w:bookmarkStart w:id="7" w:name="_MON_1117534367"/>
    <w:bookmarkStart w:id="8" w:name="_MON_1117534378"/>
    <w:bookmarkStart w:id="9" w:name="_MON_1117534411"/>
    <w:bookmarkStart w:id="10" w:name="_MON_1117534486"/>
    <w:bookmarkStart w:id="11" w:name="_MON_1117534131"/>
    <w:bookmarkStart w:id="12" w:name="_MON_1117534136"/>
    <w:bookmarkStart w:id="13" w:name="_MON_1117534171"/>
    <w:bookmarkEnd w:id="0"/>
    <w:bookmarkEnd w:id="1"/>
    <w:bookmarkEnd w:id="2"/>
    <w:bookmarkEnd w:id="3"/>
    <w:bookmarkEnd w:id="4"/>
    <w:bookmarkEnd w:id="5"/>
    <w:bookmarkEnd w:id="6"/>
    <w:bookmarkEnd w:id="7"/>
    <w:bookmarkEnd w:id="8"/>
    <w:bookmarkEnd w:id="9"/>
    <w:bookmarkEnd w:id="10"/>
    <w:bookmarkEnd w:id="11"/>
    <w:bookmarkEnd w:id="12"/>
    <w:bookmarkEnd w:id="13"/>
    <w:bookmarkStart w:id="14" w:name="_MON_1117534185"/>
    <w:bookmarkEnd w:id="14"/>
    <w:p w14:paraId="570AC5B9" w14:textId="77777777" w:rsidR="00C91E8F" w:rsidRDefault="009C5940" w:rsidP="004737AE">
      <w:pPr>
        <w:ind w:firstLine="0"/>
        <w:rPr>
          <w:sz w:val="20"/>
        </w:rPr>
      </w:pPr>
      <w:r w:rsidRPr="009C5940">
        <w:rPr>
          <w:sz w:val="20"/>
        </w:rPr>
        <w:object w:dxaOrig="15150" w:dyaOrig="6270" w14:anchorId="570AC7C7">
          <v:shape id="_x0000_i1027" type="#_x0000_t75" style="width:450pt;height:192pt" o:ole="" fillcolor="window">
            <v:imagedata r:id="rId15" o:title=""/>
          </v:shape>
          <o:OLEObject Type="Embed" ProgID="Word.Picture.8" ShapeID="_x0000_i1027" DrawAspect="Content" ObjectID="_1764485881" r:id="rId16"/>
        </w:object>
      </w:r>
    </w:p>
    <w:p w14:paraId="570AC5BA" w14:textId="77777777" w:rsidR="00E545BA" w:rsidRDefault="00E545BA" w:rsidP="00E545BA">
      <w:pPr>
        <w:ind w:firstLine="0"/>
        <w:jc w:val="both"/>
        <w:rPr>
          <w:sz w:val="20"/>
        </w:rPr>
      </w:pPr>
      <w:r>
        <w:rPr>
          <w:sz w:val="20"/>
        </w:rPr>
        <w:t>Fig 4.2</w:t>
      </w:r>
    </w:p>
    <w:p w14:paraId="570AC5BB" w14:textId="77777777" w:rsidR="00E545BA" w:rsidRDefault="00E545BA" w:rsidP="004737AE">
      <w:pPr>
        <w:ind w:firstLine="0"/>
        <w:rPr>
          <w:b/>
          <w:u w:val="single"/>
        </w:rPr>
      </w:pPr>
    </w:p>
    <w:p w14:paraId="570AC5BC" w14:textId="77777777" w:rsidR="004737AE" w:rsidRDefault="0083445B" w:rsidP="004737AE">
      <w:pPr>
        <w:ind w:firstLine="0"/>
        <w:rPr>
          <w:b/>
          <w:u w:val="single"/>
        </w:rPr>
      </w:pPr>
      <w:r w:rsidRPr="004572E6">
        <w:rPr>
          <w:b/>
          <w:u w:val="single"/>
        </w:rPr>
        <w:t>Løsning</w:t>
      </w:r>
    </w:p>
    <w:p w14:paraId="570AC5BD" w14:textId="77777777" w:rsidR="00E545BA" w:rsidRDefault="00E545BA" w:rsidP="004737AE">
      <w:pPr>
        <w:ind w:firstLine="0"/>
      </w:pPr>
    </w:p>
    <w:p w14:paraId="570AC5BE" w14:textId="77777777" w:rsidR="0083445B" w:rsidRPr="00EC4790" w:rsidRDefault="0083445B" w:rsidP="004737AE">
      <w:pPr>
        <w:ind w:firstLine="0"/>
      </w:pPr>
      <w:r w:rsidRPr="00EC4790">
        <w:t>Manometeret vil måle det totale trykket på dette punktet:</w:t>
      </w:r>
    </w:p>
    <w:p w14:paraId="570AC5BF" w14:textId="77777777" w:rsidR="0083445B" w:rsidRPr="00EC4790" w:rsidRDefault="004737AE" w:rsidP="004737AE">
      <w:pPr>
        <w:tabs>
          <w:tab w:val="left" w:pos="1418"/>
          <w:tab w:val="left" w:pos="2552"/>
        </w:tabs>
        <w:ind w:firstLine="0"/>
      </w:pPr>
      <w:r>
        <w:tab/>
      </w:r>
      <w:r w:rsidR="0083445B" w:rsidRPr="00EC4790">
        <w:t>P</w:t>
      </w:r>
      <w:r w:rsidR="0083445B" w:rsidRPr="004737AE">
        <w:rPr>
          <w:vertAlign w:val="subscript"/>
        </w:rPr>
        <w:t>tot</w:t>
      </w:r>
      <w:r>
        <w:rPr>
          <w:vertAlign w:val="subscript"/>
        </w:rPr>
        <w:t>al</w:t>
      </w:r>
      <w:r w:rsidR="0083445B" w:rsidRPr="00EC4790">
        <w:tab/>
        <w:t>= P</w:t>
      </w:r>
      <w:r w:rsidR="0083445B" w:rsidRPr="004737AE">
        <w:rPr>
          <w:vertAlign w:val="subscript"/>
        </w:rPr>
        <w:t>hyd</w:t>
      </w:r>
      <w:r>
        <w:rPr>
          <w:vertAlign w:val="subscript"/>
        </w:rPr>
        <w:t>rostatisk</w:t>
      </w:r>
      <w:r w:rsidR="0083445B" w:rsidRPr="00EC4790">
        <w:t xml:space="preserve"> + P</w:t>
      </w:r>
      <w:r w:rsidR="0083445B" w:rsidRPr="004737AE">
        <w:rPr>
          <w:vertAlign w:val="subscript"/>
        </w:rPr>
        <w:t>dyn</w:t>
      </w:r>
      <w:r>
        <w:rPr>
          <w:vertAlign w:val="subscript"/>
        </w:rPr>
        <w:t>amisk</w:t>
      </w:r>
    </w:p>
    <w:p w14:paraId="570AC5C0" w14:textId="77777777" w:rsidR="0083445B" w:rsidRPr="00EC4790" w:rsidRDefault="0083445B" w:rsidP="004737AE">
      <w:pPr>
        <w:tabs>
          <w:tab w:val="left" w:pos="1418"/>
          <w:tab w:val="left" w:pos="2552"/>
        </w:tabs>
        <w:ind w:firstLine="0"/>
      </w:pPr>
      <w:r w:rsidRPr="00EC4790">
        <w:tab/>
      </w:r>
      <w:r w:rsidR="004737AE" w:rsidRPr="00EC4790">
        <w:t>P</w:t>
      </w:r>
      <w:r w:rsidR="004737AE" w:rsidRPr="004737AE">
        <w:rPr>
          <w:vertAlign w:val="subscript"/>
        </w:rPr>
        <w:t>hyd</w:t>
      </w:r>
      <w:r w:rsidR="004737AE">
        <w:rPr>
          <w:vertAlign w:val="subscript"/>
        </w:rPr>
        <w:t>rostatisk</w:t>
      </w:r>
      <w:r w:rsidR="004737AE">
        <w:tab/>
      </w:r>
      <w:r w:rsidRPr="00EC4790">
        <w:t>= 98 bar (1000 m vannsøyle)</w:t>
      </w:r>
    </w:p>
    <w:p w14:paraId="570AC5C1" w14:textId="77777777" w:rsidR="0083445B" w:rsidRPr="00EC4790" w:rsidRDefault="0083445B" w:rsidP="004737AE">
      <w:pPr>
        <w:tabs>
          <w:tab w:val="left" w:pos="1418"/>
          <w:tab w:val="left" w:pos="2552"/>
        </w:tabs>
        <w:ind w:firstLine="0"/>
      </w:pPr>
      <w:r w:rsidRPr="00EC4790">
        <w:tab/>
      </w:r>
      <w:r w:rsidR="004737AE" w:rsidRPr="00EC4790">
        <w:t>P</w:t>
      </w:r>
      <w:r w:rsidR="004737AE" w:rsidRPr="004737AE">
        <w:rPr>
          <w:vertAlign w:val="subscript"/>
        </w:rPr>
        <w:t>dyn</w:t>
      </w:r>
      <w:r w:rsidR="004737AE">
        <w:rPr>
          <w:vertAlign w:val="subscript"/>
        </w:rPr>
        <w:t>amisk</w:t>
      </w:r>
      <w:r w:rsidR="005D78B9">
        <w:tab/>
      </w:r>
      <w:r w:rsidRPr="00EC4790">
        <w:t>= 25 bar (midt mellom 30 og 20 bar)</w:t>
      </w:r>
    </w:p>
    <w:p w14:paraId="570AC5C2" w14:textId="77777777" w:rsidR="0083445B" w:rsidRPr="00EC4790" w:rsidRDefault="0083445B" w:rsidP="004737AE">
      <w:pPr>
        <w:tabs>
          <w:tab w:val="left" w:pos="1418"/>
          <w:tab w:val="left" w:pos="2552"/>
        </w:tabs>
        <w:ind w:firstLine="0"/>
      </w:pPr>
      <w:r w:rsidRPr="00EC4790">
        <w:tab/>
      </w:r>
      <w:r w:rsidR="005D78B9" w:rsidRPr="00EC4790">
        <w:t>P</w:t>
      </w:r>
      <w:r w:rsidR="005D78B9" w:rsidRPr="004737AE">
        <w:rPr>
          <w:vertAlign w:val="subscript"/>
        </w:rPr>
        <w:t>tot</w:t>
      </w:r>
      <w:r w:rsidR="005D78B9">
        <w:rPr>
          <w:vertAlign w:val="subscript"/>
        </w:rPr>
        <w:t>al</w:t>
      </w:r>
      <w:r w:rsidRPr="00EC4790">
        <w:tab/>
        <w:t xml:space="preserve">= 98 + 25 = </w:t>
      </w:r>
      <w:r w:rsidRPr="004737AE">
        <w:t>123bar</w:t>
      </w:r>
    </w:p>
    <w:p w14:paraId="570AC5C3" w14:textId="77777777" w:rsidR="005D78B9" w:rsidRDefault="005D78B9" w:rsidP="004737AE">
      <w:pPr>
        <w:ind w:firstLine="0"/>
      </w:pPr>
    </w:p>
    <w:p w14:paraId="570AC5C4" w14:textId="77777777" w:rsidR="005D78B9" w:rsidRDefault="0083445B" w:rsidP="005D78B9">
      <w:pPr>
        <w:ind w:firstLine="0"/>
        <w:jc w:val="both"/>
      </w:pPr>
      <w:r w:rsidRPr="00EC4790">
        <w:t xml:space="preserve">Det totale trykket </w:t>
      </w:r>
      <w:r w:rsidR="00ED5E95">
        <w:t>ved målepunktet Q, er altså 123</w:t>
      </w:r>
      <w:r w:rsidRPr="00EC4790">
        <w:t xml:space="preserve"> bar. Dette er analogt med en sirkulerende brønn der det totale trykket mot formasjonen er høyere enn det hydrostatiske trykket p.g.a </w:t>
      </w:r>
      <w:r w:rsidR="005D78B9">
        <w:t>sirkulasjonsmotstanden</w:t>
      </w:r>
      <w:r w:rsidRPr="00EC4790">
        <w:t>. Vi ser også at det dynamiske trykket på ethvert punkt tilsvarer de</w:t>
      </w:r>
      <w:r w:rsidR="005D78B9">
        <w:t>n</w:t>
      </w:r>
      <w:r w:rsidRPr="00EC4790">
        <w:t xml:space="preserve"> </w:t>
      </w:r>
      <w:r w:rsidRPr="004737AE">
        <w:t>resterende</w:t>
      </w:r>
      <w:r w:rsidRPr="00EC4790">
        <w:t xml:space="preserve"> </w:t>
      </w:r>
      <w:r w:rsidR="005D78B9">
        <w:t>motstanden</w:t>
      </w:r>
      <w:r w:rsidRPr="00EC4790">
        <w:t xml:space="preserve"> i systemet. I dette eksempelet trengs det altså 25 bar for å drive vannet fr</w:t>
      </w:r>
      <w:r w:rsidR="005D78B9">
        <w:t>a målepunktet Q til overflaten.</w:t>
      </w:r>
    </w:p>
    <w:p w14:paraId="570AC5C5" w14:textId="77777777" w:rsidR="0083445B" w:rsidRPr="00EC4790" w:rsidRDefault="0083445B" w:rsidP="005D78B9">
      <w:pPr>
        <w:ind w:firstLine="0"/>
        <w:jc w:val="both"/>
      </w:pPr>
      <w:r w:rsidRPr="00EC4790">
        <w:t xml:space="preserve">I en brønn vil </w:t>
      </w:r>
      <w:r w:rsidR="005D78B9">
        <w:t xml:space="preserve">det </w:t>
      </w:r>
      <w:r w:rsidRPr="00EC4790">
        <w:t xml:space="preserve">derfor </w:t>
      </w:r>
      <w:r w:rsidR="005D78B9">
        <w:t xml:space="preserve">bare være sirkulasjonsmotstanden i </w:t>
      </w:r>
      <w:r w:rsidR="005D78B9" w:rsidRPr="005D78B9">
        <w:rPr>
          <w:u w:val="single"/>
        </w:rPr>
        <w:t>ringrommet</w:t>
      </w:r>
      <w:r w:rsidR="005D78B9">
        <w:t xml:space="preserve"> som virker inn på bunn</w:t>
      </w:r>
      <w:r w:rsidRPr="00EC4790">
        <w:t>hull</w:t>
      </w:r>
      <w:r w:rsidR="005D78B9">
        <w:t>strykket i tilegg til det hydrostatiske trykket av væskesøylen i ringrommet</w:t>
      </w:r>
      <w:r w:rsidRPr="00EC4790">
        <w:t>.</w:t>
      </w:r>
    </w:p>
    <w:p w14:paraId="570AC5C6" w14:textId="77777777" w:rsidR="0083445B" w:rsidRPr="005D78B9" w:rsidRDefault="002412F9" w:rsidP="005D78B9">
      <w:pPr>
        <w:tabs>
          <w:tab w:val="clear" w:pos="851"/>
          <w:tab w:val="left" w:pos="1701"/>
        </w:tabs>
        <w:spacing w:after="120"/>
        <w:ind w:left="855" w:firstLine="0"/>
        <w:rPr>
          <w:b/>
          <w:sz w:val="28"/>
          <w:szCs w:val="28"/>
          <w:u w:val="single"/>
        </w:rPr>
      </w:pPr>
      <w:bookmarkStart w:id="15" w:name="_Toc363524319"/>
      <w:bookmarkStart w:id="16" w:name="_Toc43272695"/>
      <w:bookmarkStart w:id="17" w:name="_Toc58747370"/>
      <w:r>
        <w:br w:type="page"/>
      </w:r>
      <w:r w:rsidR="00DA5A98" w:rsidRPr="005D78B9">
        <w:rPr>
          <w:b/>
          <w:sz w:val="28"/>
          <w:szCs w:val="28"/>
          <w:u w:val="single"/>
        </w:rPr>
        <w:lastRenderedPageBreak/>
        <w:t>4.2</w:t>
      </w:r>
      <w:r w:rsidR="00DA5A98" w:rsidRPr="005D78B9">
        <w:rPr>
          <w:b/>
          <w:sz w:val="28"/>
          <w:szCs w:val="28"/>
          <w:u w:val="single"/>
        </w:rPr>
        <w:tab/>
        <w:t>D</w:t>
      </w:r>
      <w:r w:rsidR="0083445B" w:rsidRPr="005D78B9">
        <w:rPr>
          <w:b/>
          <w:sz w:val="28"/>
          <w:szCs w:val="28"/>
          <w:u w:val="single"/>
        </w:rPr>
        <w:t>ynamisk trykk</w:t>
      </w:r>
      <w:bookmarkEnd w:id="15"/>
      <w:bookmarkEnd w:id="16"/>
      <w:bookmarkEnd w:id="17"/>
    </w:p>
    <w:p w14:paraId="570AC5C7" w14:textId="77777777" w:rsidR="0083445B" w:rsidRPr="00EC4790" w:rsidRDefault="0083445B" w:rsidP="009F40F0">
      <w:r w:rsidRPr="00EC4790">
        <w:tab/>
        <w:t>Friksjonstapet fordeler seg i en brønn i forhold til strømningshastigheten i de forskjellige delene av sirkulasjonssystemet. Dette viser trykkprofilen i figur 4.3.</w:t>
      </w:r>
      <w:r w:rsidRPr="00EC4790">
        <w:br/>
        <w:t xml:space="preserve">Utgangspunktet er at det dynamiske trykket på ethvert punkt vil tilsvare trykktapet i den resterende delen av systemet, dvs. </w:t>
      </w:r>
      <w:r w:rsidRPr="00EC4790">
        <w:rPr>
          <w:i/>
        </w:rPr>
        <w:t>nedstrøms</w:t>
      </w:r>
      <w:r w:rsidRPr="00EC4790">
        <w:t xml:space="preserve"> av målepunktet. (Bokstavkodene refererer til figur 4.3).</w:t>
      </w:r>
      <w:r w:rsidRPr="00EC4790">
        <w:br/>
      </w:r>
      <w:r w:rsidRPr="00EC4790">
        <w:br/>
      </w:r>
      <w:r w:rsidRPr="00EC4790">
        <w:rPr>
          <w:u w:val="single"/>
        </w:rPr>
        <w:t>Borerør (A-B)</w:t>
      </w:r>
      <w:r w:rsidRPr="00EC4790">
        <w:t xml:space="preserve"> :Trykktapet er relativt stort i borerørene. Dette skyldes lengden, og at strømningshastigheten er høy p.g.a lite strømningsareal. </w:t>
      </w:r>
      <w:r w:rsidRPr="00EC4790">
        <w:br/>
      </w:r>
      <w:r w:rsidRPr="00EC4790">
        <w:br/>
      </w:r>
      <w:r w:rsidRPr="00EC4790">
        <w:rPr>
          <w:u w:val="single"/>
        </w:rPr>
        <w:t>Vektrør  (B-C) (</w:t>
      </w:r>
      <w:r w:rsidRPr="00EC4790">
        <w:rPr>
          <w:i/>
          <w:u w:val="single"/>
        </w:rPr>
        <w:t>Bottom Hole Assembly, BHA</w:t>
      </w:r>
      <w:r w:rsidRPr="00EC4790">
        <w:rPr>
          <w:u w:val="single"/>
        </w:rPr>
        <w:t>):</w:t>
      </w:r>
      <w:r w:rsidRPr="00EC4790">
        <w:t xml:space="preserve"> Redusert indre diameter gir høyere friksjon per lengdeenhet enn for borerør.</w:t>
      </w:r>
      <w:r w:rsidRPr="00EC4790">
        <w:br/>
      </w:r>
      <w:r w:rsidRPr="00EC4790">
        <w:br/>
      </w:r>
      <w:r w:rsidRPr="00EC4790">
        <w:rPr>
          <w:u w:val="single"/>
        </w:rPr>
        <w:t>Borekrone (C-D)</w:t>
      </w:r>
      <w:r w:rsidRPr="00EC4790">
        <w:t>: Her er lengden minimal, men hastigheten ekstremt høy ved passering av dysene. Dette gir betydelig friksjon og derav et stort trykktap. Opptil 80% av trykktapet kan foregå over dysene!</w:t>
      </w:r>
      <w:r w:rsidRPr="00EC4790">
        <w:br/>
        <w:t>(trykktapet går over i hastighetsenergi som spyler hullbunnen for hullrensing).</w:t>
      </w:r>
      <w:r w:rsidRPr="00EC4790">
        <w:br/>
      </w:r>
      <w:r w:rsidRPr="00EC4790">
        <w:br/>
      </w:r>
      <w:r w:rsidRPr="00EC4790">
        <w:rPr>
          <w:u w:val="single"/>
        </w:rPr>
        <w:t>BHA-annulus (E-F)</w:t>
      </w:r>
      <w:r w:rsidRPr="00EC4790">
        <w:t>: Avhengig av hvilken seksjon av brønnen som bores, kan strømningshastigheten i BHA-annulus være relativt høy (liten hulldiameteren).</w:t>
      </w:r>
      <w:r w:rsidRPr="00EC4790">
        <w:br/>
        <w:t>Til tross for en begrenset lengde kan denne delen av annulus utgjøre en stor andel av det totale friksjonstapet i annulus.</w:t>
      </w:r>
      <w:r w:rsidRPr="00EC4790">
        <w:br/>
      </w:r>
      <w:r w:rsidRPr="00EC4790">
        <w:br/>
      </w:r>
      <w:r w:rsidRPr="00EC4790">
        <w:rPr>
          <w:u w:val="single"/>
        </w:rPr>
        <w:t>Borerør-annulus (F-G):</w:t>
      </w:r>
      <w:r w:rsidRPr="00EC4790">
        <w:t xml:space="preserve"> Her vil hastigheten normalt være lavest pr. lengdeenhet, spesielt ved boring av hullseksjoner med stor diameter. Dermed blir også trykktapet lite.</w:t>
      </w:r>
      <w:r w:rsidRPr="00EC4790">
        <w:br/>
      </w:r>
      <w:r w:rsidRPr="00EC4790">
        <w:br/>
      </w:r>
      <w:r w:rsidRPr="00EC4790">
        <w:rPr>
          <w:b/>
        </w:rPr>
        <w:t>NB:</w:t>
      </w:r>
      <w:r w:rsidRPr="00EC4790">
        <w:t xml:space="preserve"> Ved bruk av nedihulls boremotor, vil trykktapet øke betraktelig.</w:t>
      </w:r>
      <w:r w:rsidR="00A154DB">
        <w:t xml:space="preserve"> Dette p.g.a. den energi som </w:t>
      </w:r>
      <w:r w:rsidRPr="00EC4790">
        <w:t>går</w:t>
      </w:r>
      <w:r w:rsidR="00A154DB">
        <w:t xml:space="preserve"> med</w:t>
      </w:r>
      <w:r w:rsidRPr="00EC4790">
        <w:t xml:space="preserve"> til å drive motoren.</w:t>
      </w:r>
    </w:p>
    <w:p w14:paraId="570AC5C8" w14:textId="77777777" w:rsidR="0083445B" w:rsidRDefault="0083445B">
      <w:pPr>
        <w:tabs>
          <w:tab w:val="left" w:pos="709"/>
          <w:tab w:val="left" w:pos="1418"/>
          <w:tab w:val="left" w:pos="2127"/>
          <w:tab w:val="left" w:pos="2836"/>
          <w:tab w:val="left" w:pos="3544"/>
          <w:tab w:val="left" w:pos="4253"/>
          <w:tab w:val="left" w:pos="4962"/>
          <w:tab w:val="left" w:pos="5670"/>
        </w:tabs>
        <w:spacing w:after="120"/>
        <w:ind w:left="709" w:hanging="709"/>
        <w:rPr>
          <w:sz w:val="20"/>
        </w:rPr>
      </w:pPr>
      <w:r w:rsidRPr="00EC4790">
        <w:rPr>
          <w:sz w:val="20"/>
        </w:rPr>
        <w:br w:type="page"/>
      </w:r>
      <w:r w:rsidRPr="00EC4790">
        <w:rPr>
          <w:sz w:val="20"/>
        </w:rPr>
        <w:lastRenderedPageBreak/>
        <w:br/>
      </w:r>
      <w:r>
        <w:rPr>
          <w:position w:val="-5"/>
          <w:sz w:val="20"/>
        </w:rPr>
        <w:object w:dxaOrig="10013" w:dyaOrig="12700" w14:anchorId="570AC7C8">
          <v:shape id="_x0000_i1028" type="#_x0000_t75" style="width:411pt;height:521.25pt" o:ole="">
            <v:imagedata r:id="rId17" o:title=""/>
          </v:shape>
          <o:OLEObject Type="Embed" ProgID="Word.Document.8" ShapeID="_x0000_i1028" DrawAspect="Content" ObjectID="_1764485882" r:id="rId18"/>
        </w:object>
      </w:r>
    </w:p>
    <w:p w14:paraId="570AC5C9" w14:textId="77777777" w:rsidR="0083445B" w:rsidRDefault="0083445B">
      <w:pPr>
        <w:tabs>
          <w:tab w:val="left" w:pos="709"/>
          <w:tab w:val="left" w:pos="1418"/>
          <w:tab w:val="left" w:pos="2127"/>
          <w:tab w:val="left" w:pos="2836"/>
          <w:tab w:val="left" w:pos="3544"/>
          <w:tab w:val="left" w:pos="4253"/>
          <w:tab w:val="left" w:pos="4962"/>
          <w:tab w:val="left" w:pos="5670"/>
        </w:tabs>
        <w:spacing w:after="120"/>
        <w:ind w:left="709" w:hanging="709"/>
        <w:rPr>
          <w:position w:val="-5"/>
          <w:sz w:val="20"/>
        </w:rPr>
      </w:pPr>
    </w:p>
    <w:p w14:paraId="570AC5CA" w14:textId="77777777" w:rsidR="0083445B" w:rsidRPr="00EC4790" w:rsidRDefault="0083445B" w:rsidP="00121CAF">
      <w:pPr>
        <w:pStyle w:val="Overskrift2"/>
        <w:numPr>
          <w:ilvl w:val="0"/>
          <w:numId w:val="0"/>
        </w:numPr>
        <w:tabs>
          <w:tab w:val="clear" w:pos="851"/>
          <w:tab w:val="left" w:pos="1701"/>
        </w:tabs>
        <w:ind w:left="851"/>
      </w:pPr>
      <w:r w:rsidRPr="009F40F0">
        <w:br w:type="page"/>
      </w:r>
      <w:bookmarkStart w:id="18" w:name="_Toc363524320"/>
      <w:bookmarkStart w:id="19" w:name="_Toc43272696"/>
      <w:bookmarkStart w:id="20" w:name="_Toc58747371"/>
      <w:r w:rsidR="00DA5A98">
        <w:lastRenderedPageBreak/>
        <w:t>4.3</w:t>
      </w:r>
      <w:r w:rsidR="00DA5A98">
        <w:tab/>
        <w:t>A</w:t>
      </w:r>
      <w:r w:rsidRPr="00EC4790">
        <w:t>nnulus friksjon</w:t>
      </w:r>
      <w:bookmarkEnd w:id="18"/>
      <w:bookmarkEnd w:id="19"/>
      <w:bookmarkEnd w:id="20"/>
    </w:p>
    <w:p w14:paraId="570AC5CB" w14:textId="77777777" w:rsidR="00DA5A98" w:rsidRDefault="00DA5A98" w:rsidP="00A154DB">
      <w:pPr>
        <w:ind w:firstLine="0"/>
        <w:rPr>
          <w:b/>
        </w:rPr>
      </w:pPr>
      <w:r>
        <w:rPr>
          <w:b/>
        </w:rPr>
        <w:t>Beregning av ECD</w:t>
      </w:r>
    </w:p>
    <w:p w14:paraId="570AC5CC" w14:textId="77777777" w:rsidR="00A154DB" w:rsidRPr="00DA5A98" w:rsidRDefault="00A154DB" w:rsidP="00A154DB">
      <w:pPr>
        <w:ind w:firstLine="0"/>
        <w:rPr>
          <w:b/>
        </w:rPr>
      </w:pPr>
    </w:p>
    <w:p w14:paraId="570AC5CD" w14:textId="77777777" w:rsidR="00A154DB" w:rsidRDefault="0083445B" w:rsidP="00A154DB">
      <w:pPr>
        <w:ind w:firstLine="0"/>
      </w:pPr>
      <w:r w:rsidRPr="00EC4790">
        <w:t xml:space="preserve">Den dynamiske belastningen på formasjonen vil tilsvare </w:t>
      </w:r>
      <w:r w:rsidR="00A154DB">
        <w:t>sirkulasjonsmotstanden (</w:t>
      </w:r>
      <w:r w:rsidRPr="00EC4790">
        <w:t>friksjonen</w:t>
      </w:r>
      <w:r w:rsidR="00A154DB">
        <w:t xml:space="preserve">) </w:t>
      </w:r>
      <w:r w:rsidRPr="00EC4790">
        <w:t xml:space="preserve"> i annulus. Denne vil ofte være liten sammenliknet med det totale sirkulasjonstrykket.</w:t>
      </w:r>
    </w:p>
    <w:p w14:paraId="570AC5CE" w14:textId="77777777" w:rsidR="00A154DB" w:rsidRDefault="0083445B" w:rsidP="00A154DB">
      <w:pPr>
        <w:ind w:firstLine="0"/>
      </w:pPr>
      <w:r w:rsidRPr="00EC4790">
        <w:t>Likevel er det tilfeller hvor det dynamiske trykket mot formasjonen vil være bestemmende for valg av strømningsrater p.g.a. lave marginer mot oppsprekking.</w:t>
      </w:r>
    </w:p>
    <w:p w14:paraId="570AC5CF" w14:textId="77777777" w:rsidR="00A154DB" w:rsidRDefault="00A154DB" w:rsidP="00A154DB">
      <w:pPr>
        <w:ind w:firstLine="0"/>
        <w:rPr>
          <w:b/>
          <w:i/>
        </w:rPr>
      </w:pPr>
    </w:p>
    <w:p w14:paraId="570AC5D0" w14:textId="77777777" w:rsidR="00A154DB" w:rsidRDefault="0083445B" w:rsidP="00A154DB">
      <w:pPr>
        <w:ind w:firstLine="0"/>
      </w:pPr>
      <w:r w:rsidRPr="00EC4790">
        <w:rPr>
          <w:b/>
          <w:i/>
        </w:rPr>
        <w:t>Ekvivalent sirkulasjonstetthet (Equivalent Circulating Density, ECD)</w:t>
      </w:r>
      <w:r w:rsidRPr="00EC4790">
        <w:t xml:space="preserve"> </w:t>
      </w:r>
    </w:p>
    <w:p w14:paraId="570AC5D1" w14:textId="77777777" w:rsidR="00A154DB" w:rsidRDefault="0083445B" w:rsidP="00A154DB">
      <w:pPr>
        <w:ind w:firstLine="0"/>
      </w:pPr>
      <w:r w:rsidRPr="00EC4790">
        <w:t xml:space="preserve">Denne kan være høy ved boring og </w:t>
      </w:r>
      <w:r w:rsidR="00A154DB">
        <w:t>ut sirkulering</w:t>
      </w:r>
    </w:p>
    <w:p w14:paraId="570AC5D2" w14:textId="77777777" w:rsidR="00A154DB" w:rsidRDefault="00A154DB" w:rsidP="00A154DB">
      <w:pPr>
        <w:ind w:firstLine="0"/>
      </w:pPr>
    </w:p>
    <w:p w14:paraId="570AC5D3" w14:textId="77777777" w:rsidR="00A154DB" w:rsidRPr="00A154DB" w:rsidRDefault="0083445B" w:rsidP="00A154DB">
      <w:pPr>
        <w:ind w:firstLine="0"/>
        <w:rPr>
          <w:b/>
          <w:i/>
          <w:lang w:val="en-US"/>
        </w:rPr>
      </w:pPr>
      <w:r w:rsidRPr="00A154DB">
        <w:rPr>
          <w:b/>
          <w:i/>
          <w:lang w:val="en-US"/>
        </w:rPr>
        <w:t xml:space="preserve">Friksjonstapet i </w:t>
      </w:r>
      <w:r w:rsidR="00A154DB" w:rsidRPr="00A154DB">
        <w:rPr>
          <w:b/>
          <w:i/>
          <w:lang w:val="en-US"/>
        </w:rPr>
        <w:t xml:space="preserve">choke line (choke line friction </w:t>
      </w:r>
    </w:p>
    <w:p w14:paraId="570AC5D4" w14:textId="77777777" w:rsidR="00A154DB" w:rsidRDefault="0083445B" w:rsidP="00A154DB">
      <w:pPr>
        <w:ind w:firstLine="0"/>
      </w:pPr>
      <w:r w:rsidRPr="00A154DB">
        <w:t>Kan bli høy, spesielt på store havdyp</w:t>
      </w:r>
    </w:p>
    <w:p w14:paraId="570AC5D5" w14:textId="77777777" w:rsidR="0083445B" w:rsidRPr="00A154DB" w:rsidRDefault="0083445B" w:rsidP="00A154DB">
      <w:pPr>
        <w:ind w:firstLine="0"/>
      </w:pPr>
      <w:r w:rsidRPr="00A154DB">
        <w:t>NB!: Gjelder kun for boring fra flyterigg</w:t>
      </w:r>
    </w:p>
    <w:p w14:paraId="570AC5D6" w14:textId="77777777" w:rsidR="008738DA" w:rsidRPr="00A154DB" w:rsidRDefault="008738DA" w:rsidP="00A154DB">
      <w:pPr>
        <w:ind w:firstLine="0"/>
        <w:rPr>
          <w:b/>
          <w:i/>
        </w:rPr>
      </w:pPr>
    </w:p>
    <w:p w14:paraId="570AC5D7" w14:textId="77777777" w:rsidR="00A07318" w:rsidRDefault="0083445B" w:rsidP="00A07318">
      <w:pPr>
        <w:ind w:firstLine="0"/>
      </w:pPr>
      <w:r w:rsidRPr="00EC4790">
        <w:t>Det er vanlig å uttrykke annulusfriksjonen som et tillegg i slam</w:t>
      </w:r>
      <w:r w:rsidR="00A154DB">
        <w:t>densiteten</w:t>
      </w:r>
      <w:r w:rsidR="00A07318">
        <w:t>.</w:t>
      </w:r>
    </w:p>
    <w:p w14:paraId="570AC5D8" w14:textId="77777777" w:rsidR="00A07318" w:rsidRDefault="0083445B" w:rsidP="00A07318">
      <w:pPr>
        <w:ind w:firstLine="0"/>
      </w:pPr>
      <w:r w:rsidRPr="00EC4790">
        <w:t xml:space="preserve">Dette gir en tenkt </w:t>
      </w:r>
      <w:r w:rsidR="00A07318">
        <w:t>densitet</w:t>
      </w:r>
      <w:r w:rsidRPr="00EC4790">
        <w:t xml:space="preserve"> som vi kaller </w:t>
      </w:r>
      <w:r w:rsidR="00ED5E95">
        <w:t>ekvivalent sirkulasjons</w:t>
      </w:r>
      <w:r w:rsidR="00A07318">
        <w:t>densi</w:t>
      </w:r>
      <w:r w:rsidR="00ED5E95">
        <w:t>tet.(ECD)</w:t>
      </w:r>
    </w:p>
    <w:p w14:paraId="570AC5D9" w14:textId="77777777" w:rsidR="0083445B" w:rsidRPr="00EC4790" w:rsidRDefault="0083445B" w:rsidP="00A07318">
      <w:pPr>
        <w:ind w:firstLine="0"/>
      </w:pPr>
    </w:p>
    <w:p w14:paraId="570AC5DA" w14:textId="77777777" w:rsidR="00EF567A" w:rsidRDefault="00EF567A" w:rsidP="00A07318">
      <w:pPr>
        <w:tabs>
          <w:tab w:val="left" w:pos="0"/>
        </w:tabs>
        <w:spacing w:after="180"/>
        <w:ind w:firstLine="0"/>
      </w:pPr>
      <w:r w:rsidRPr="00EF567A">
        <w:tab/>
      </w:r>
      <w:r w:rsidR="008738DA" w:rsidRPr="000E0257">
        <w:rPr>
          <w:position w:val="-30"/>
        </w:rPr>
        <w:object w:dxaOrig="6680" w:dyaOrig="680" w14:anchorId="570AC7C9">
          <v:shape id="_x0000_i1029" type="#_x0000_t75" style="width:334.5pt;height:34.5pt" o:ole="">
            <v:imagedata r:id="rId19" o:title=""/>
          </v:shape>
          <o:OLEObject Type="Embed" ProgID="Equation.3" ShapeID="_x0000_i1029" DrawAspect="Content" ObjectID="_1764485883" r:id="rId20"/>
        </w:object>
      </w:r>
    </w:p>
    <w:p w14:paraId="570AC5DB" w14:textId="77777777" w:rsidR="00A07318" w:rsidRDefault="00A07318" w:rsidP="00A07318">
      <w:pPr>
        <w:tabs>
          <w:tab w:val="left" w:pos="0"/>
        </w:tabs>
        <w:spacing w:after="180"/>
        <w:ind w:firstLine="0"/>
      </w:pPr>
    </w:p>
    <w:p w14:paraId="570AC5DC" w14:textId="77777777" w:rsidR="00A07318" w:rsidRDefault="0083445B" w:rsidP="00A07318">
      <w:pPr>
        <w:tabs>
          <w:tab w:val="clear" w:pos="851"/>
          <w:tab w:val="left" w:pos="993"/>
        </w:tabs>
        <w:ind w:firstLine="0"/>
      </w:pPr>
      <w:r w:rsidRPr="00EC4790">
        <w:t>Under vanlige omstendigheter utgjør trykktapet i annulus 10-15% av sirkulasjonstrykket. Det er dog flere forhold</w:t>
      </w:r>
      <w:r w:rsidRPr="00EC4790">
        <w:rPr>
          <w:sz w:val="20"/>
        </w:rPr>
        <w:t xml:space="preserve"> </w:t>
      </w:r>
      <w:r w:rsidRPr="00EC4790">
        <w:t>som kan føre til at dette trykktapet blir betydelig større både under boring og i forbindelse med  utsirkuleringer.</w:t>
      </w:r>
    </w:p>
    <w:p w14:paraId="570AC5DD" w14:textId="77777777" w:rsidR="00A07318" w:rsidRDefault="0083445B" w:rsidP="00A07318">
      <w:pPr>
        <w:tabs>
          <w:tab w:val="clear" w:pos="851"/>
          <w:tab w:val="left" w:pos="993"/>
        </w:tabs>
        <w:ind w:firstLine="0"/>
      </w:pPr>
      <w:r w:rsidRPr="00EC4790">
        <w:t>Ved sistnevnte vil pumperaten og der</w:t>
      </w:r>
      <w:r w:rsidR="00A07318">
        <w:t>med</w:t>
      </w:r>
      <w:r w:rsidRPr="00EC4790">
        <w:t xml:space="preserve"> strømningshastigheten i annulus være lav, noe som gir lavere dynamisk trykktap i annulus. (I beregningene av sirkulasjonstrykk for en utsirkulering antar man at hele friksjonstapet finner sted i borestrengen, slik at friksjonen i annulus bare blir sett på som en ekstra sikkerhetsmargin).</w:t>
      </w:r>
    </w:p>
    <w:p w14:paraId="570AC5DE" w14:textId="77777777" w:rsidR="00A07318" w:rsidRDefault="0083445B" w:rsidP="00A07318">
      <w:pPr>
        <w:tabs>
          <w:tab w:val="clear" w:pos="851"/>
          <w:tab w:val="left" w:pos="993"/>
        </w:tabs>
        <w:ind w:firstLine="0"/>
      </w:pPr>
      <w:r w:rsidRPr="00EC4790">
        <w:t>Til gjengjeld blir brønnen utsatt for en ekstrabelastning pga. kicken (gass) under en utsirkulering.</w:t>
      </w:r>
    </w:p>
    <w:p w14:paraId="570AC5DF" w14:textId="77777777" w:rsidR="00A07318" w:rsidRDefault="0083445B" w:rsidP="00A07318">
      <w:pPr>
        <w:tabs>
          <w:tab w:val="clear" w:pos="851"/>
          <w:tab w:val="left" w:pos="993"/>
        </w:tabs>
        <w:ind w:firstLine="0"/>
      </w:pPr>
      <w:r w:rsidRPr="00EC4790">
        <w:t>Det er flere parameter eller kombinasjoner av disse som kan bidra til høyere ECD. Nedenfor følger noen av disse.</w:t>
      </w:r>
    </w:p>
    <w:p w14:paraId="570AC5E0" w14:textId="77777777" w:rsidR="00A07318" w:rsidRDefault="00A07318" w:rsidP="00A07318">
      <w:pPr>
        <w:tabs>
          <w:tab w:val="clear" w:pos="851"/>
          <w:tab w:val="left" w:pos="993"/>
        </w:tabs>
        <w:ind w:firstLine="0"/>
      </w:pPr>
    </w:p>
    <w:p w14:paraId="570AC5E1" w14:textId="77777777" w:rsidR="00A07318" w:rsidRDefault="0083445B" w:rsidP="00A07318">
      <w:pPr>
        <w:tabs>
          <w:tab w:val="clear" w:pos="851"/>
          <w:tab w:val="left" w:pos="993"/>
        </w:tabs>
        <w:ind w:firstLine="0"/>
      </w:pPr>
      <w:r w:rsidRPr="00EC4790">
        <w:t>- høy viskositet på boreslam</w:t>
      </w:r>
    </w:p>
    <w:p w14:paraId="570AC5E2" w14:textId="77777777" w:rsidR="00A07318" w:rsidRDefault="0083445B" w:rsidP="00A07318">
      <w:pPr>
        <w:tabs>
          <w:tab w:val="clear" w:pos="851"/>
          <w:tab w:val="left" w:pos="993"/>
        </w:tabs>
        <w:ind w:firstLine="0"/>
      </w:pPr>
      <w:r w:rsidRPr="00EC4790">
        <w:t>- høye pumperater, f.eks. for hullrensing i avviksbrønner</w:t>
      </w:r>
    </w:p>
    <w:p w14:paraId="570AC5E3" w14:textId="77777777" w:rsidR="00A07318" w:rsidRDefault="0083445B" w:rsidP="00A07318">
      <w:pPr>
        <w:tabs>
          <w:tab w:val="clear" w:pos="851"/>
          <w:tab w:val="left" w:pos="993"/>
        </w:tabs>
        <w:ind w:firstLine="0"/>
      </w:pPr>
      <w:r w:rsidRPr="00EC4790">
        <w:t>- lang brønnbane</w:t>
      </w:r>
    </w:p>
    <w:p w14:paraId="570AC5E4" w14:textId="77777777" w:rsidR="00A07318" w:rsidRDefault="0083445B" w:rsidP="00A07318">
      <w:pPr>
        <w:tabs>
          <w:tab w:val="clear" w:pos="851"/>
          <w:tab w:val="left" w:pos="993"/>
        </w:tabs>
        <w:ind w:firstLine="0"/>
      </w:pPr>
      <w:r w:rsidRPr="00EC4790">
        <w:t>- slim hole gir høyere strømningshastighet i annulus enn normalt</w:t>
      </w:r>
    </w:p>
    <w:p w14:paraId="570AC5E5" w14:textId="77777777" w:rsidR="00A07318" w:rsidRDefault="0083445B" w:rsidP="00A07318">
      <w:pPr>
        <w:tabs>
          <w:tab w:val="clear" w:pos="851"/>
          <w:tab w:val="left" w:pos="993"/>
        </w:tabs>
        <w:ind w:firstLine="0"/>
      </w:pPr>
      <w:r w:rsidRPr="00EC4790">
        <w:t xml:space="preserve">- lang seksjon med “drillcollars” eller “tapered string” gir høyere hastighet over lengere distanse- </w:t>
      </w:r>
    </w:p>
    <w:p w14:paraId="570AC5E6" w14:textId="77777777" w:rsidR="00A07318" w:rsidRDefault="0083445B" w:rsidP="00A07318">
      <w:pPr>
        <w:tabs>
          <w:tab w:val="clear" w:pos="851"/>
          <w:tab w:val="left" w:pos="993"/>
        </w:tabs>
        <w:ind w:firstLine="0"/>
      </w:pPr>
      <w:r w:rsidRPr="00EC4790">
        <w:t>-</w:t>
      </w:r>
      <w:r w:rsidR="00A07318">
        <w:t xml:space="preserve"> </w:t>
      </w:r>
      <w:r w:rsidRPr="00EC4790">
        <w:t>høy slam</w:t>
      </w:r>
      <w:r w:rsidR="00A07318">
        <w:t>densitet</w:t>
      </w:r>
      <w:r w:rsidRPr="00EC4790">
        <w:t>/høy borekaksmengde gir høy mekanisk friksjon i annulus</w:t>
      </w:r>
    </w:p>
    <w:p w14:paraId="570AC5E7" w14:textId="77777777" w:rsidR="00A07318" w:rsidRDefault="0083445B" w:rsidP="00A07318">
      <w:pPr>
        <w:tabs>
          <w:tab w:val="clear" w:pos="851"/>
          <w:tab w:val="left" w:pos="993"/>
        </w:tabs>
        <w:ind w:firstLine="0"/>
      </w:pPr>
      <w:r w:rsidRPr="00EC4790">
        <w:t>-</w:t>
      </w:r>
      <w:r w:rsidR="00A07318">
        <w:t xml:space="preserve"> </w:t>
      </w:r>
      <w:r w:rsidRPr="00EC4790">
        <w:t xml:space="preserve">avviksbrønner. friksjonen øker med totalt målt dybde (MD), </w:t>
      </w:r>
    </w:p>
    <w:p w14:paraId="570AC5E8" w14:textId="77777777" w:rsidR="00A07318" w:rsidRDefault="00A07318" w:rsidP="00A07318">
      <w:pPr>
        <w:tabs>
          <w:tab w:val="clear" w:pos="851"/>
          <w:tab w:val="left" w:pos="993"/>
        </w:tabs>
        <w:ind w:firstLine="0"/>
      </w:pPr>
      <w:r>
        <w:tab/>
      </w:r>
      <w:r w:rsidR="0083445B" w:rsidRPr="00EC4790">
        <w:t>mens formasjonsstyrken er proporsjonal med den vertikale dybden (TVD)</w:t>
      </w:r>
    </w:p>
    <w:p w14:paraId="570AC5E9" w14:textId="77777777" w:rsidR="004572E6" w:rsidRDefault="0083445B" w:rsidP="00A07318">
      <w:pPr>
        <w:tabs>
          <w:tab w:val="clear" w:pos="851"/>
          <w:tab w:val="left" w:pos="993"/>
        </w:tabs>
        <w:ind w:firstLine="0"/>
      </w:pPr>
      <w:r w:rsidRPr="00EC4790">
        <w:t>- gelling effekt - høy ECD når sirkula</w:t>
      </w:r>
      <w:r w:rsidR="00A07318">
        <w:t>sjonen startes etter pumpestans</w:t>
      </w:r>
    </w:p>
    <w:p w14:paraId="570AC5EA" w14:textId="77777777" w:rsidR="00A07318" w:rsidRDefault="00A07318" w:rsidP="00A07318">
      <w:pPr>
        <w:tabs>
          <w:tab w:val="clear" w:pos="851"/>
          <w:tab w:val="left" w:pos="993"/>
        </w:tabs>
        <w:ind w:firstLine="0"/>
      </w:pPr>
    </w:p>
    <w:p w14:paraId="570AC5EB" w14:textId="77777777" w:rsidR="00FE5700" w:rsidRDefault="0083445B" w:rsidP="00A07318">
      <w:r w:rsidRPr="00EC4790">
        <w:rPr>
          <w:i/>
          <w:sz w:val="20"/>
        </w:rPr>
        <w:tab/>
      </w:r>
      <w:r w:rsidR="00FE5700">
        <w:rPr>
          <w:i/>
          <w:sz w:val="20"/>
        </w:rPr>
        <w:br w:type="page"/>
      </w:r>
      <w:r w:rsidRPr="00EC4790">
        <w:lastRenderedPageBreak/>
        <w:t>Boreslammet er en tixotropisk væske som blir mer tynnflytende når den er i bevegelse. Når den får stå i ro tykner væsken. (Samme tendens som enkelte malingstyper d</w:t>
      </w:r>
      <w:r w:rsidR="00ED5E95">
        <w:t>er omrøring gjør væsken tynnere)</w:t>
      </w:r>
      <w:r w:rsidRPr="00EC4790">
        <w:t>.</w:t>
      </w:r>
    </w:p>
    <w:p w14:paraId="570AC5EC" w14:textId="77777777" w:rsidR="0083445B" w:rsidRDefault="0083445B" w:rsidP="00FE5700">
      <w:pPr>
        <w:tabs>
          <w:tab w:val="clear" w:pos="851"/>
        </w:tabs>
        <w:ind w:firstLine="0"/>
      </w:pPr>
      <w:r w:rsidRPr="00EC4790">
        <w:t xml:space="preserve">Derfor vil slammet tykne når sirkulasjonen stoppes. Dette kalles </w:t>
      </w:r>
      <w:r w:rsidRPr="00EC4790">
        <w:rPr>
          <w:i/>
          <w:u w:val="single"/>
        </w:rPr>
        <w:t>gelling effekt</w:t>
      </w:r>
      <w:r w:rsidRPr="00EC4790">
        <w:t xml:space="preserve"> For å få igang sirkulasjonen </w:t>
      </w:r>
      <w:r w:rsidR="009B2002">
        <w:t xml:space="preserve">igjen </w:t>
      </w:r>
      <w:r w:rsidRPr="00EC4790">
        <w:t>(brekke sirkulasjon) kreves et høyt pumpetrykk. Det er viktig å starte opp sirkulasjonen forsiktig, for å reduse</w:t>
      </w:r>
      <w:r w:rsidR="00ED5E95">
        <w:t>re trykksjokket mot formasjonen.</w:t>
      </w:r>
    </w:p>
    <w:p w14:paraId="570AC5ED" w14:textId="77777777" w:rsidR="009B2002" w:rsidRPr="00EC4790" w:rsidRDefault="009B2002" w:rsidP="00FE5700">
      <w:pPr>
        <w:tabs>
          <w:tab w:val="clear" w:pos="851"/>
        </w:tabs>
        <w:ind w:firstLine="0"/>
        <w:rPr>
          <w:b/>
          <w:sz w:val="20"/>
        </w:rPr>
      </w:pPr>
    </w:p>
    <w:p w14:paraId="570AC5EE" w14:textId="77777777" w:rsidR="009B2002" w:rsidRDefault="0083445B" w:rsidP="009B2002">
      <w:pPr>
        <w:ind w:firstLine="0"/>
        <w:rPr>
          <w:u w:val="single"/>
        </w:rPr>
      </w:pPr>
      <w:r w:rsidRPr="00C91E8F">
        <w:rPr>
          <w:b/>
        </w:rPr>
        <w:t>Tiltak som kan redusere ECD</w:t>
      </w:r>
      <w:r w:rsidRPr="00EC4790">
        <w:rPr>
          <w:u w:val="single"/>
        </w:rPr>
        <w:t xml:space="preserve"> </w:t>
      </w:r>
    </w:p>
    <w:p w14:paraId="570AC5EF" w14:textId="77777777" w:rsidR="009B2002" w:rsidRDefault="009B2002" w:rsidP="009B2002">
      <w:pPr>
        <w:ind w:firstLine="0"/>
        <w:rPr>
          <w:u w:val="single"/>
        </w:rPr>
      </w:pPr>
    </w:p>
    <w:p w14:paraId="570AC5F0" w14:textId="77777777" w:rsidR="009B2002" w:rsidRDefault="0083445B" w:rsidP="009B2002">
      <w:pPr>
        <w:ind w:firstLine="0"/>
      </w:pPr>
      <w:r w:rsidRPr="009B2002">
        <w:t>-</w:t>
      </w:r>
      <w:r w:rsidR="009B2002">
        <w:t xml:space="preserve"> </w:t>
      </w:r>
      <w:r w:rsidRPr="00EC4790">
        <w:t>Bruke så lav pumperate som mulig (men tilstrekkelig for hullrensing).</w:t>
      </w:r>
    </w:p>
    <w:p w14:paraId="570AC5F1" w14:textId="77777777" w:rsidR="009B2002" w:rsidRDefault="0083445B" w:rsidP="009B2002">
      <w:pPr>
        <w:ind w:firstLine="0"/>
      </w:pPr>
      <w:r w:rsidRPr="00EC4790">
        <w:t>-</w:t>
      </w:r>
      <w:r w:rsidR="009B2002">
        <w:t xml:space="preserve"> </w:t>
      </w:r>
      <w:r w:rsidRPr="00EC4790">
        <w:t xml:space="preserve">Bruke så lav viskositet og </w:t>
      </w:r>
      <w:r w:rsidRPr="00EC4790">
        <w:rPr>
          <w:i/>
        </w:rPr>
        <w:t>yield point</w:t>
      </w:r>
      <w:r w:rsidRPr="00EC4790">
        <w:t xml:space="preserve"> på slammet som mulig</w:t>
      </w:r>
    </w:p>
    <w:p w14:paraId="570AC5F2" w14:textId="77777777" w:rsidR="009B2002" w:rsidRDefault="0083445B" w:rsidP="009B2002">
      <w:pPr>
        <w:ind w:firstLine="0"/>
      </w:pPr>
      <w:r w:rsidRPr="00EC4790">
        <w:t>-</w:t>
      </w:r>
      <w:r w:rsidR="009B2002">
        <w:t xml:space="preserve"> </w:t>
      </w:r>
      <w:r w:rsidRPr="00EC4790">
        <w:t>Bruk av mer Heavyweight Dril</w:t>
      </w:r>
      <w:r w:rsidR="009B2002">
        <w:t>l Pipe og mindre Drill Collars,</w:t>
      </w:r>
    </w:p>
    <w:p w14:paraId="570AC5F3" w14:textId="77777777" w:rsidR="009B2002" w:rsidRDefault="009B2002" w:rsidP="009B2002">
      <w:pPr>
        <w:tabs>
          <w:tab w:val="clear" w:pos="851"/>
          <w:tab w:val="left" w:pos="993"/>
        </w:tabs>
        <w:ind w:firstLine="0"/>
      </w:pPr>
      <w:r>
        <w:tab/>
      </w:r>
      <w:r w:rsidR="0083445B" w:rsidRPr="00EC4790">
        <w:t>for å redusere seksjonen med ekstra høye -strømningshastigheter rundt BHA</w:t>
      </w:r>
    </w:p>
    <w:p w14:paraId="570AC5F4" w14:textId="77777777" w:rsidR="009B2002" w:rsidRDefault="0083445B" w:rsidP="009B2002">
      <w:pPr>
        <w:ind w:firstLine="0"/>
      </w:pPr>
      <w:r w:rsidRPr="00EC4790">
        <w:t>-</w:t>
      </w:r>
      <w:r w:rsidR="009B2002">
        <w:t xml:space="preserve"> </w:t>
      </w:r>
      <w:r w:rsidRPr="00EC4790">
        <w:t>Rotasjon og bevegelse av borestrengen når sirkulasjonen gjenopptas.</w:t>
      </w:r>
    </w:p>
    <w:p w14:paraId="570AC5F5" w14:textId="77777777" w:rsidR="009B2002" w:rsidRDefault="009B2002" w:rsidP="009B2002">
      <w:pPr>
        <w:tabs>
          <w:tab w:val="clear" w:pos="851"/>
          <w:tab w:val="left" w:pos="993"/>
        </w:tabs>
        <w:ind w:firstLine="0"/>
      </w:pPr>
      <w:r>
        <w:tab/>
      </w:r>
      <w:r w:rsidR="0083445B" w:rsidRPr="00EC4790">
        <w:t>Dette vil introdusere skjærkrefter i slammet, noe som medvirker til at gellingeffekten reduseres.</w:t>
      </w:r>
    </w:p>
    <w:p w14:paraId="570AC5F6" w14:textId="77777777" w:rsidR="009B2002" w:rsidRDefault="0083445B" w:rsidP="009B2002">
      <w:pPr>
        <w:ind w:firstLine="0"/>
      </w:pPr>
      <w:r w:rsidRPr="00EC4790">
        <w:t>-</w:t>
      </w:r>
      <w:r w:rsidR="009B2002">
        <w:t xml:space="preserve"> </w:t>
      </w:r>
      <w:r w:rsidRPr="00EC4790">
        <w:t>Design av et velegnet casingprog</w:t>
      </w:r>
      <w:r w:rsidR="009B2002">
        <w:t>ram hvor man unngår unødvendige lange</w:t>
      </w:r>
      <w:r w:rsidRPr="00EC4790">
        <w:t xml:space="preserve"> åpne hull seksjoner,</w:t>
      </w:r>
    </w:p>
    <w:p w14:paraId="570AC5F7" w14:textId="77777777" w:rsidR="009B2002" w:rsidRDefault="009B2002" w:rsidP="009B2002">
      <w:pPr>
        <w:tabs>
          <w:tab w:val="clear" w:pos="851"/>
          <w:tab w:val="left" w:pos="993"/>
        </w:tabs>
        <w:ind w:firstLine="0"/>
      </w:pPr>
      <w:r>
        <w:tab/>
      </w:r>
      <w:r w:rsidR="0083445B" w:rsidRPr="00EC4790">
        <w:t>spesielt der hulldiameteren er liten (</w:t>
      </w:r>
      <w:r w:rsidR="0083445B" w:rsidRPr="00EC4790">
        <w:rPr>
          <w:i/>
        </w:rPr>
        <w:t>slimhole</w:t>
      </w:r>
      <w:r w:rsidR="0083445B" w:rsidRPr="00EC4790">
        <w:t>).</w:t>
      </w:r>
    </w:p>
    <w:p w14:paraId="570AC5F8" w14:textId="77777777" w:rsidR="009B2002" w:rsidRDefault="009B2002" w:rsidP="009B2002">
      <w:pPr>
        <w:ind w:firstLine="0"/>
      </w:pPr>
      <w:r w:rsidRPr="00EC4790">
        <w:t>-</w:t>
      </w:r>
      <w:r>
        <w:t xml:space="preserve"> </w:t>
      </w:r>
      <w:r w:rsidR="0083445B" w:rsidRPr="00EC4790">
        <w:t>Kontrollert penetrasjonsrate gir mindre borekaksmengde</w:t>
      </w:r>
      <w:r>
        <w:t>r i annulus, slik at man unngår</w:t>
      </w:r>
    </w:p>
    <w:p w14:paraId="570AC5F9" w14:textId="77777777" w:rsidR="00DA5A98" w:rsidRDefault="009B2002" w:rsidP="009B2002">
      <w:pPr>
        <w:pStyle w:val="Listeavsnitt"/>
        <w:tabs>
          <w:tab w:val="clear" w:pos="851"/>
          <w:tab w:val="left" w:pos="993"/>
        </w:tabs>
        <w:ind w:left="851" w:firstLine="0"/>
      </w:pPr>
      <w:r>
        <w:tab/>
      </w:r>
      <w:r w:rsidR="0083445B" w:rsidRPr="00EC4790">
        <w:t>økning av slam</w:t>
      </w:r>
      <w:r>
        <w:t>densiteten</w:t>
      </w:r>
      <w:r w:rsidR="0083445B" w:rsidRPr="00EC4790">
        <w:t xml:space="preserve"> (</w:t>
      </w:r>
      <w:r w:rsidR="0083445B" w:rsidRPr="009B2002">
        <w:t>loaded annulus</w:t>
      </w:r>
      <w:r w:rsidR="0083445B" w:rsidRPr="00EC4790">
        <w:t xml:space="preserve">) og </w:t>
      </w:r>
      <w:r w:rsidR="001D5D2A">
        <w:t>dermed reduseres</w:t>
      </w:r>
      <w:r w:rsidR="0083445B" w:rsidRPr="00EC4790">
        <w:t xml:space="preserve"> den mekaniske friksjonen.</w:t>
      </w:r>
      <w:bookmarkStart w:id="21" w:name="_Toc363524323"/>
      <w:bookmarkStart w:id="22" w:name="_Toc43272699"/>
      <w:bookmarkStart w:id="23" w:name="_Toc58747374"/>
    </w:p>
    <w:p w14:paraId="570AC5FA" w14:textId="77777777" w:rsidR="001D5D2A" w:rsidRDefault="001D5D2A" w:rsidP="001D5D2A">
      <w:pPr>
        <w:ind w:firstLine="0"/>
        <w:rPr>
          <w:u w:val="single"/>
        </w:rPr>
      </w:pPr>
    </w:p>
    <w:p w14:paraId="570AC5FB" w14:textId="77777777" w:rsidR="0083445B" w:rsidRPr="000D6840" w:rsidRDefault="0083445B" w:rsidP="001D5D2A">
      <w:pPr>
        <w:ind w:firstLine="0"/>
        <w:rPr>
          <w:b/>
        </w:rPr>
      </w:pPr>
      <w:r w:rsidRPr="000D6840">
        <w:rPr>
          <w:b/>
        </w:rPr>
        <w:t>Chokeline friksjon</w:t>
      </w:r>
      <w:bookmarkEnd w:id="21"/>
      <w:bookmarkEnd w:id="22"/>
      <w:bookmarkEnd w:id="23"/>
    </w:p>
    <w:p w14:paraId="570AC5FC" w14:textId="77777777" w:rsidR="00DA5A98" w:rsidRDefault="00DA5A98" w:rsidP="001D5D2A">
      <w:pPr>
        <w:ind w:firstLine="0"/>
        <w:rPr>
          <w:u w:val="single"/>
        </w:rPr>
      </w:pPr>
    </w:p>
    <w:p w14:paraId="570AC5FD" w14:textId="77777777" w:rsidR="001D5D2A" w:rsidRDefault="0083445B" w:rsidP="001D5D2A">
      <w:pPr>
        <w:ind w:firstLine="0"/>
      </w:pPr>
      <w:r w:rsidRPr="00EC4790">
        <w:t xml:space="preserve">I tilfeller der brønnen sirkuleres gjennom en lang chokeline, vil </w:t>
      </w:r>
      <w:r w:rsidR="001D5D2A">
        <w:t>sirkulasjonsmotstanden</w:t>
      </w:r>
      <w:r w:rsidRPr="00EC4790">
        <w:t xml:space="preserve"> øke betraktelig på annulussiden under en utsirkulering. Den lave </w:t>
      </w:r>
      <w:r w:rsidR="001D5D2A">
        <w:t>diameteren</w:t>
      </w:r>
      <w:r w:rsidRPr="00EC4790">
        <w:t xml:space="preserve"> i </w:t>
      </w:r>
      <w:r w:rsidR="001D5D2A">
        <w:t>choke</w:t>
      </w:r>
      <w:r w:rsidRPr="00EC4790">
        <w:t>line gir høy strømningshastighet. Chokelinen virker som en innsnevring (fast choke) i sirkulasjonssystemet (G-H i figur 4.4).</w:t>
      </w:r>
    </w:p>
    <w:p w14:paraId="570AC5FE" w14:textId="77777777" w:rsidR="001D5D2A" w:rsidRDefault="0083445B" w:rsidP="001D5D2A">
      <w:pPr>
        <w:ind w:firstLine="0"/>
      </w:pPr>
      <w:r w:rsidRPr="00EC4790">
        <w:t>Figur 4.4 viser den dynamiske trykkprofilen for en brønn som sirkuleres gjennom en lang chokeline. Sammenlign denne med profilen for sirkulasjon uten chokeline (fig. 4.3)</w:t>
      </w:r>
    </w:p>
    <w:p w14:paraId="570AC5FF" w14:textId="77777777" w:rsidR="001D5D2A" w:rsidRDefault="001D5D2A" w:rsidP="001D5D2A">
      <w:pPr>
        <w:ind w:firstLine="0"/>
      </w:pPr>
    </w:p>
    <w:p w14:paraId="570AC600" w14:textId="77777777" w:rsidR="001D5D2A" w:rsidRDefault="001D5D2A" w:rsidP="001D5D2A">
      <w:pPr>
        <w:ind w:firstLine="0"/>
      </w:pPr>
      <w:r>
        <w:t>Chokeline friksjonen varierer med endret slamdensitet, men er mer påvirket av endret strømningsmengde og aller mest førsom for endret diameter på røret.</w:t>
      </w:r>
    </w:p>
    <w:p w14:paraId="570AC601" w14:textId="77777777" w:rsidR="001D5D2A" w:rsidRDefault="001D5D2A" w:rsidP="001D5D2A">
      <w:pPr>
        <w:ind w:firstLine="0"/>
      </w:pPr>
    </w:p>
    <w:p w14:paraId="570AC602" w14:textId="77777777" w:rsidR="001D5D2A" w:rsidRDefault="0083445B" w:rsidP="001D5D2A">
      <w:pPr>
        <w:ind w:firstLine="0"/>
        <w:rPr>
          <w:b/>
        </w:rPr>
      </w:pPr>
      <w:r w:rsidRPr="00C91E8F">
        <w:rPr>
          <w:b/>
        </w:rPr>
        <w:t>Tiltak som kan redusere/"eliminere" chokeline-friksjonen</w:t>
      </w:r>
    </w:p>
    <w:p w14:paraId="570AC603" w14:textId="77777777" w:rsidR="001D5D2A" w:rsidRDefault="001D5D2A" w:rsidP="001D5D2A">
      <w:pPr>
        <w:ind w:firstLine="0"/>
      </w:pPr>
    </w:p>
    <w:p w14:paraId="570AC604" w14:textId="77777777" w:rsidR="000D6840" w:rsidRDefault="0083445B" w:rsidP="001D5D2A">
      <w:pPr>
        <w:ind w:firstLine="0"/>
      </w:pPr>
      <w:r w:rsidRPr="00EC4790">
        <w:t>-</w:t>
      </w:r>
      <w:r w:rsidR="000D6840">
        <w:t xml:space="preserve"> </w:t>
      </w:r>
      <w:r w:rsidRPr="00EC4790">
        <w:t>Kompenser for chokelinefriksjonen ved p</w:t>
      </w:r>
      <w:r w:rsidR="000D6840">
        <w:t>umpeoppstart (og utsirkulering)</w:t>
      </w:r>
    </w:p>
    <w:p w14:paraId="570AC605" w14:textId="77777777" w:rsidR="001D5D2A" w:rsidRDefault="000D6840" w:rsidP="000D6840">
      <w:pPr>
        <w:tabs>
          <w:tab w:val="clear" w:pos="851"/>
          <w:tab w:val="left" w:pos="993"/>
        </w:tabs>
        <w:ind w:firstLine="0"/>
      </w:pPr>
      <w:r>
        <w:tab/>
      </w:r>
      <w:r w:rsidR="0083445B" w:rsidRPr="00EC4790">
        <w:t>med konstant bunnhullstrykk.</w:t>
      </w:r>
    </w:p>
    <w:p w14:paraId="570AC606" w14:textId="77777777" w:rsidR="000D6840" w:rsidRPr="000D6840" w:rsidRDefault="000D6840" w:rsidP="000D6840">
      <w:pPr>
        <w:ind w:firstLine="0"/>
      </w:pPr>
      <w:r>
        <w:t xml:space="preserve">- </w:t>
      </w:r>
      <w:r w:rsidR="0083445B" w:rsidRPr="00EC4790">
        <w:t>Bruk av lave killrater.</w:t>
      </w:r>
    </w:p>
    <w:p w14:paraId="570AC607" w14:textId="77777777" w:rsidR="000D6840" w:rsidRDefault="0083445B" w:rsidP="000D6840">
      <w:pPr>
        <w:tabs>
          <w:tab w:val="clear" w:pos="851"/>
          <w:tab w:val="left" w:pos="993"/>
        </w:tabs>
        <w:ind w:firstLine="0"/>
      </w:pPr>
      <w:r w:rsidRPr="00EC4790">
        <w:t>-</w:t>
      </w:r>
      <w:r w:rsidR="000D6840">
        <w:t xml:space="preserve"> </w:t>
      </w:r>
      <w:r w:rsidRPr="00EC4790">
        <w:t>Chokelinen bør ha størst mulig indre diam</w:t>
      </w:r>
      <w:r w:rsidR="000D6840">
        <w:t>eter.</w:t>
      </w:r>
    </w:p>
    <w:p w14:paraId="570AC608" w14:textId="77777777" w:rsidR="00EF567A" w:rsidRPr="000D6840" w:rsidRDefault="0083445B" w:rsidP="000D6840">
      <w:pPr>
        <w:tabs>
          <w:tab w:val="clear" w:pos="851"/>
          <w:tab w:val="left" w:pos="993"/>
        </w:tabs>
        <w:ind w:left="993" w:firstLine="0"/>
      </w:pPr>
      <w:r w:rsidRPr="00EC4790">
        <w:t>Dette vil være spesielt viktig dersom man borer a</w:t>
      </w:r>
      <w:r w:rsidR="000D6840">
        <w:t>vviksbrønner.(Dreping av kick</w:t>
      </w:r>
      <w:r w:rsidRPr="00EC4790">
        <w:t xml:space="preserve"> i avviksbrønner er i utgangspunktet en stor belastning for formasjonen Derfor kan det være aktuelt å sirkulere opp både choke- og killine for på denne måten å redusere slammets strømningshastighet. som igjen gir mindre friksjon)</w:t>
      </w:r>
      <w:r w:rsidRPr="000D6840">
        <w:t xml:space="preserve"> </w:t>
      </w:r>
    </w:p>
    <w:p w14:paraId="570AC609" w14:textId="77777777" w:rsidR="009F40F0" w:rsidRDefault="00FE5700">
      <w:pPr>
        <w:tabs>
          <w:tab w:val="left" w:pos="709"/>
          <w:tab w:val="left" w:pos="1418"/>
          <w:tab w:val="left" w:pos="2127"/>
          <w:tab w:val="left" w:pos="2836"/>
          <w:tab w:val="left" w:pos="3544"/>
          <w:tab w:val="left" w:pos="4253"/>
          <w:tab w:val="left" w:pos="4962"/>
          <w:tab w:val="left" w:pos="5670"/>
        </w:tabs>
        <w:spacing w:after="120"/>
        <w:ind w:left="709" w:hanging="709"/>
      </w:pPr>
      <w:r>
        <w:br w:type="page"/>
      </w:r>
    </w:p>
    <w:p w14:paraId="570AC60A" w14:textId="77777777" w:rsidR="0083445B" w:rsidRPr="00EC4790" w:rsidRDefault="0083445B" w:rsidP="000D6840">
      <w:pPr>
        <w:tabs>
          <w:tab w:val="left" w:pos="709"/>
          <w:tab w:val="left" w:pos="1418"/>
          <w:tab w:val="left" w:pos="2127"/>
          <w:tab w:val="left" w:pos="2836"/>
          <w:tab w:val="left" w:pos="3544"/>
          <w:tab w:val="left" w:pos="4253"/>
          <w:tab w:val="left" w:pos="4962"/>
          <w:tab w:val="left" w:pos="5670"/>
        </w:tabs>
        <w:spacing w:after="120"/>
        <w:ind w:left="709" w:firstLine="142"/>
      </w:pPr>
      <w:r>
        <w:object w:dxaOrig="10493" w:dyaOrig="13348" w14:anchorId="570AC7CA">
          <v:shape id="_x0000_i1030" type="#_x0000_t75" style="width:390pt;height:404.25pt" o:ole="">
            <v:imagedata r:id="rId21" o:title=""/>
          </v:shape>
          <o:OLEObject Type="Embed" ProgID="Word.Document.8" ShapeID="_x0000_i1030" DrawAspect="Content" ObjectID="_1764485884" r:id="rId22"/>
        </w:object>
      </w:r>
    </w:p>
    <w:p w14:paraId="570AC60B" w14:textId="77777777" w:rsidR="0083445B" w:rsidRPr="009F40F0" w:rsidRDefault="00EF567A" w:rsidP="00121CAF">
      <w:pPr>
        <w:pStyle w:val="Overskrift2"/>
        <w:numPr>
          <w:ilvl w:val="0"/>
          <w:numId w:val="0"/>
        </w:numPr>
        <w:tabs>
          <w:tab w:val="clear" w:pos="851"/>
          <w:tab w:val="left" w:pos="1701"/>
        </w:tabs>
        <w:ind w:left="851"/>
      </w:pPr>
      <w:r w:rsidRPr="009F40F0">
        <w:br w:type="page"/>
      </w:r>
      <w:bookmarkStart w:id="24" w:name="_Toc363524324"/>
      <w:bookmarkStart w:id="25" w:name="_Toc43272700"/>
      <w:bookmarkStart w:id="26" w:name="_Toc58747375"/>
      <w:r w:rsidR="00DA5A98">
        <w:lastRenderedPageBreak/>
        <w:t>4.4</w:t>
      </w:r>
      <w:r w:rsidR="00DA5A98">
        <w:tab/>
        <w:t>P</w:t>
      </w:r>
      <w:r w:rsidR="0083445B" w:rsidRPr="00EF567A">
        <w:t>umpeoppstart</w:t>
      </w:r>
      <w:bookmarkEnd w:id="24"/>
      <w:bookmarkEnd w:id="25"/>
      <w:bookmarkEnd w:id="26"/>
    </w:p>
    <w:p w14:paraId="570AC60C" w14:textId="77777777" w:rsidR="0083445B" w:rsidRDefault="00DA5A98" w:rsidP="000D6840">
      <w:pPr>
        <w:ind w:firstLine="0"/>
        <w:rPr>
          <w:b/>
        </w:rPr>
      </w:pPr>
      <w:bookmarkStart w:id="27" w:name="_Toc363524325"/>
      <w:bookmarkStart w:id="28" w:name="_Toc43272701"/>
      <w:bookmarkStart w:id="29" w:name="_Toc58747376"/>
      <w:r w:rsidRPr="000D6840">
        <w:rPr>
          <w:b/>
        </w:rPr>
        <w:t>O</w:t>
      </w:r>
      <w:r w:rsidR="0083445B" w:rsidRPr="000D6840">
        <w:rPr>
          <w:b/>
        </w:rPr>
        <w:t>verflatemontert BOP</w:t>
      </w:r>
      <w:bookmarkEnd w:id="27"/>
      <w:bookmarkEnd w:id="28"/>
      <w:bookmarkEnd w:id="29"/>
    </w:p>
    <w:p w14:paraId="570AC60D" w14:textId="77777777" w:rsidR="000D6840" w:rsidRPr="000D6840" w:rsidRDefault="000D6840" w:rsidP="000D6840">
      <w:pPr>
        <w:ind w:firstLine="0"/>
        <w:rPr>
          <w:b/>
        </w:rPr>
      </w:pPr>
    </w:p>
    <w:p w14:paraId="570AC60E" w14:textId="77777777" w:rsidR="0083445B" w:rsidRDefault="0083445B" w:rsidP="000D6840">
      <w:pPr>
        <w:ind w:firstLine="0"/>
        <w:jc w:val="both"/>
      </w:pPr>
      <w:r w:rsidRPr="00EC4790">
        <w:t xml:space="preserve">Når utsirkulering starter settes slammet i bevegelse og hullveggen påføres et ekstra dynamisk trykk i tillegg til den belastningen som kicken representerer. Ved bruk av overflatemontert BOP og lave killrater blir det dynamiske trykket </w:t>
      </w:r>
      <w:r w:rsidR="000D6840">
        <w:t xml:space="preserve">i ringrommet </w:t>
      </w:r>
      <w:r w:rsidRPr="00EC4790">
        <w:t>sett på som en ekstra margin under sirkulasjonen. Vi opprettholder dermed et  tilnærmet konstant bunnhullstrykk ved å holde casingtrykket konstant under oppstarten, før vi går over til å bruke sirkulasjonstrykket som rettesnor for resten av sirkulasjonssyklusen.</w:t>
      </w:r>
    </w:p>
    <w:p w14:paraId="570AC60F" w14:textId="77777777" w:rsidR="000D6840" w:rsidRPr="00EC4790" w:rsidRDefault="000D6840" w:rsidP="000D6840">
      <w:pPr>
        <w:ind w:firstLine="0"/>
        <w:jc w:val="both"/>
      </w:pPr>
    </w:p>
    <w:p w14:paraId="570AC610" w14:textId="77777777" w:rsidR="0083445B" w:rsidRDefault="00DA5A98" w:rsidP="000D6840">
      <w:pPr>
        <w:ind w:firstLine="0"/>
        <w:rPr>
          <w:b/>
        </w:rPr>
      </w:pPr>
      <w:bookmarkStart w:id="30" w:name="_Toc43272702"/>
      <w:bookmarkStart w:id="31" w:name="_Toc58747377"/>
      <w:bookmarkStart w:id="32" w:name="_Toc363524326"/>
      <w:r w:rsidRPr="000D6840">
        <w:rPr>
          <w:b/>
        </w:rPr>
        <w:t>H</w:t>
      </w:r>
      <w:r w:rsidR="0083445B" w:rsidRPr="000D6840">
        <w:rPr>
          <w:b/>
        </w:rPr>
        <w:t>avbunnsmontert BOP</w:t>
      </w:r>
      <w:bookmarkEnd w:id="30"/>
      <w:bookmarkEnd w:id="31"/>
      <w:r w:rsidR="0083445B" w:rsidRPr="000D6840">
        <w:rPr>
          <w:b/>
        </w:rPr>
        <w:t xml:space="preserve"> </w:t>
      </w:r>
      <w:bookmarkEnd w:id="32"/>
    </w:p>
    <w:p w14:paraId="570AC611" w14:textId="77777777" w:rsidR="000D6840" w:rsidRPr="000D6840" w:rsidRDefault="000D6840" w:rsidP="000D6840">
      <w:pPr>
        <w:ind w:firstLine="0"/>
        <w:rPr>
          <w:b/>
        </w:rPr>
      </w:pPr>
    </w:p>
    <w:p w14:paraId="570AC612" w14:textId="77777777" w:rsidR="000D6840" w:rsidRDefault="0083445B" w:rsidP="000D6840">
      <w:pPr>
        <w:ind w:firstLine="0"/>
      </w:pPr>
      <w:r w:rsidRPr="00EC4790">
        <w:t>Ved boring fra flyter på store havdyp, er det vanlig å kompensere for chokelinefriksjonen, slik at denne ikke gir en ekstra belastning</w:t>
      </w:r>
      <w:r w:rsidR="000D6840">
        <w:t xml:space="preserve"> på</w:t>
      </w:r>
      <w:r w:rsidRPr="00EC4790">
        <w:t xml:space="preserve"> </w:t>
      </w:r>
      <w:r w:rsidR="000D6840">
        <w:t xml:space="preserve">formasjonen </w:t>
      </w:r>
      <w:r w:rsidRPr="00EC4790">
        <w:t>under utsirkuleringer.</w:t>
      </w:r>
    </w:p>
    <w:p w14:paraId="570AC613" w14:textId="77777777" w:rsidR="000D6840" w:rsidRDefault="0083445B" w:rsidP="000D6840">
      <w:pPr>
        <w:ind w:firstLine="0"/>
      </w:pPr>
      <w:r w:rsidRPr="00EC4790">
        <w:t>Etter at brønnen har stabilisert seg etter innestengning har vi et totalt</w:t>
      </w:r>
      <w:r w:rsidR="00ED5E95">
        <w:t xml:space="preserve"> trykk på formasjonen ved sko</w:t>
      </w:r>
      <w:r w:rsidRPr="00EC4790">
        <w:t xml:space="preserve"> som er gitt ved likningen for sekundær brønnkontroll:</w:t>
      </w:r>
    </w:p>
    <w:p w14:paraId="570AC614" w14:textId="77777777" w:rsidR="000D6840" w:rsidRDefault="000D6840" w:rsidP="000D6840">
      <w:pPr>
        <w:ind w:firstLine="0"/>
      </w:pPr>
    </w:p>
    <w:p w14:paraId="570AC615" w14:textId="77777777" w:rsidR="00570D88" w:rsidRDefault="00ED5E95" w:rsidP="000D6840">
      <w:pPr>
        <w:ind w:firstLine="0"/>
      </w:pPr>
      <w:r>
        <w:t>T</w:t>
      </w:r>
      <w:r w:rsidR="0083445B" w:rsidRPr="00EC4790">
        <w:t xml:space="preserve">rykket ved sko = hydrostatisk trykk </w:t>
      </w:r>
      <w:r w:rsidR="00570D88">
        <w:t xml:space="preserve">ned til sko </w:t>
      </w:r>
      <w:r w:rsidR="0083445B" w:rsidRPr="00EC4790">
        <w:t>+ innstengingstrykket i annulus</w:t>
      </w:r>
      <w:r w:rsidR="00570D88">
        <w:t xml:space="preserve"> ( SICP )</w:t>
      </w:r>
    </w:p>
    <w:p w14:paraId="570AC616" w14:textId="77777777" w:rsidR="00570D88" w:rsidRDefault="00570D88" w:rsidP="000D6840">
      <w:pPr>
        <w:ind w:firstLine="0"/>
      </w:pPr>
    </w:p>
    <w:p w14:paraId="570AC617" w14:textId="77777777" w:rsidR="00570D88" w:rsidRDefault="00570D88" w:rsidP="000D6840">
      <w:pPr>
        <w:ind w:firstLine="0"/>
      </w:pPr>
      <w:r>
        <w:t>SICP</w:t>
      </w:r>
      <w:r w:rsidR="0083445B" w:rsidRPr="00EC4790">
        <w:t xml:space="preserve"> er ikke en absolutt verdi, men vil øke med mengden av influks (gass). Den vil til en hver tid </w:t>
      </w:r>
      <w:r>
        <w:t xml:space="preserve">, sammen med hydrostatisk trykk av slammer </w:t>
      </w:r>
      <w:r w:rsidR="0083445B" w:rsidRPr="00EC4790">
        <w:t>være stor nok for å balansere formasjonstrykket (på den dybde kicken er tatt).</w:t>
      </w:r>
    </w:p>
    <w:p w14:paraId="570AC618" w14:textId="77777777" w:rsidR="00570D88" w:rsidRDefault="0083445B" w:rsidP="000D6840">
      <w:pPr>
        <w:ind w:firstLine="0"/>
      </w:pPr>
      <w:r w:rsidRPr="00EC4790">
        <w:t xml:space="preserve">Hvis vi ikke kompenserte for </w:t>
      </w:r>
      <w:r w:rsidR="00570D88">
        <w:t>mostanden</w:t>
      </w:r>
      <w:r w:rsidRPr="00EC4790">
        <w:t xml:space="preserve"> i chokeline når sirku</w:t>
      </w:r>
      <w:r w:rsidR="00ED5E95">
        <w:t>leringen starter ville trykket ved</w:t>
      </w:r>
      <w:r w:rsidRPr="00EC4790">
        <w:t xml:space="preserve"> skoen </w:t>
      </w:r>
      <w:r w:rsidR="00570D88">
        <w:t>øke tilsvarene og være :</w:t>
      </w:r>
    </w:p>
    <w:p w14:paraId="570AC619" w14:textId="77777777" w:rsidR="00570D88" w:rsidRDefault="00570D88" w:rsidP="000D6840">
      <w:pPr>
        <w:ind w:firstLine="0"/>
      </w:pPr>
    </w:p>
    <w:p w14:paraId="570AC61A" w14:textId="77777777" w:rsidR="004E4950" w:rsidRDefault="004E4950" w:rsidP="000D6840">
      <w:pPr>
        <w:ind w:firstLine="0"/>
      </w:pPr>
      <w:r>
        <w:t>Trykket ved sko = hydrostatisk trykk</w:t>
      </w:r>
      <w:r w:rsidR="007E6749">
        <w:t xml:space="preserve"> ned til sko</w:t>
      </w:r>
      <w:r>
        <w:t xml:space="preserve"> + SICP + chokeline</w:t>
      </w:r>
      <w:r w:rsidR="007E6749">
        <w:t>friksjon</w:t>
      </w:r>
    </w:p>
    <w:p w14:paraId="570AC61B" w14:textId="77777777" w:rsidR="007E6749" w:rsidRDefault="007E6749" w:rsidP="000D6840">
      <w:pPr>
        <w:ind w:firstLine="0"/>
      </w:pPr>
    </w:p>
    <w:p w14:paraId="570AC61C" w14:textId="77777777" w:rsidR="007E6749" w:rsidRDefault="0083445B" w:rsidP="007E6749">
      <w:pPr>
        <w:ind w:firstLine="0"/>
      </w:pPr>
      <w:r w:rsidRPr="00EC4790">
        <w:t>Det dynamiske trykktapet i annulus aksepterer vi som en ekstra sikkerhet som settes lik 0 i verdi for vertikale brønner. Trykktapet i chokeline må vi derimot kompensere for.</w:t>
      </w:r>
      <w:r w:rsidR="007E6749">
        <w:t xml:space="preserve"> </w:t>
      </w:r>
      <w:r w:rsidRPr="00EC4790">
        <w:t xml:space="preserve">Så lenge slam sirkuleres gjennom chokeline vil det være </w:t>
      </w:r>
      <w:r w:rsidR="007E6749">
        <w:t>friksjonsmotstand</w:t>
      </w:r>
      <w:r w:rsidRPr="00EC4790">
        <w:t>et.</w:t>
      </w:r>
    </w:p>
    <w:p w14:paraId="570AC61D" w14:textId="77777777" w:rsidR="007E6749" w:rsidRDefault="0083445B" w:rsidP="007E6749">
      <w:pPr>
        <w:ind w:firstLine="0"/>
      </w:pPr>
      <w:r w:rsidRPr="00EC4790">
        <w:t>Det hydrostatiske trykket vil vi ikke gjøre noe med.</w:t>
      </w:r>
    </w:p>
    <w:p w14:paraId="570AC61E" w14:textId="77777777" w:rsidR="007E6749" w:rsidRDefault="0083445B" w:rsidP="007E6749">
      <w:pPr>
        <w:ind w:firstLine="0"/>
      </w:pPr>
      <w:r w:rsidRPr="00EC4790">
        <w:t>Det er kun choketrykket, SICP</w:t>
      </w:r>
      <w:r w:rsidR="007E6749">
        <w:t xml:space="preserve">, </w:t>
      </w:r>
      <w:r w:rsidRPr="00EC4790">
        <w:t xml:space="preserve"> som vi kan lese av på et manometer vi har en mulighet til å justere. Dette justerer vi n</w:t>
      </w:r>
      <w:r w:rsidR="007E6749">
        <w:t>ed v.h.a. choken tilsvarende</w:t>
      </w:r>
      <w:r w:rsidRPr="00EC4790">
        <w:t xml:space="preserve">  chokeline</w:t>
      </w:r>
      <w:r w:rsidR="007E6749">
        <w:t>friksjonen</w:t>
      </w:r>
      <w:r w:rsidRPr="00EC4790">
        <w:t>.</w:t>
      </w:r>
    </w:p>
    <w:p w14:paraId="570AC61F" w14:textId="77777777" w:rsidR="007E6749" w:rsidRDefault="0083445B" w:rsidP="007E6749">
      <w:pPr>
        <w:ind w:firstLine="0"/>
      </w:pPr>
      <w:r w:rsidRPr="00EC4790">
        <w:t xml:space="preserve">Formasjonen vil </w:t>
      </w:r>
      <w:r w:rsidR="007E6749">
        <w:t xml:space="preserve">dermed ikke bli utsatt </w:t>
      </w:r>
      <w:r w:rsidRPr="00EC4790">
        <w:t>for den belastningen som chokeline</w:t>
      </w:r>
      <w:r w:rsidR="007E6749">
        <w:t>friksjonen</w:t>
      </w:r>
      <w:r w:rsidRPr="00EC4790">
        <w:t xml:space="preserve"> representerer.</w:t>
      </w:r>
    </w:p>
    <w:p w14:paraId="570AC620" w14:textId="77777777" w:rsidR="007E6749" w:rsidRDefault="0083445B" w:rsidP="007E6749">
      <w:pPr>
        <w:ind w:firstLine="0"/>
      </w:pPr>
      <w:r w:rsidRPr="00EC4790">
        <w:t xml:space="preserve">Legg merke til at dersom chokelinefriksjonen er større enn SICP, vil vi ikke lenger kunne kompensere for denne ved å åpne på choken og redusere SICP som vist. Dette unngås ved å bruke lavere killrate. </w:t>
      </w:r>
    </w:p>
    <w:p w14:paraId="570AC621" w14:textId="77777777" w:rsidR="007E6749" w:rsidRPr="007E6749" w:rsidRDefault="007E6749" w:rsidP="007E6749">
      <w:pPr>
        <w:ind w:firstLine="0"/>
        <w:rPr>
          <w:b/>
        </w:rPr>
      </w:pPr>
    </w:p>
    <w:p w14:paraId="570AC622" w14:textId="77777777" w:rsidR="007E6749" w:rsidRDefault="0083445B" w:rsidP="007E6749">
      <w:pPr>
        <w:ind w:firstLine="0"/>
        <w:rPr>
          <w:b/>
        </w:rPr>
      </w:pPr>
      <w:r w:rsidRPr="00C91E8F">
        <w:rPr>
          <w:b/>
        </w:rPr>
        <w:t>Konstant killinetrykk ved oppstart</w:t>
      </w:r>
      <w:r w:rsidRPr="007E6749">
        <w:rPr>
          <w:b/>
        </w:rPr>
        <w:t xml:space="preserve"> </w:t>
      </w:r>
    </w:p>
    <w:p w14:paraId="570AC623" w14:textId="77777777" w:rsidR="007E6749" w:rsidRDefault="007E6749" w:rsidP="007E6749">
      <w:pPr>
        <w:ind w:firstLine="0"/>
        <w:rPr>
          <w:b/>
        </w:rPr>
      </w:pPr>
    </w:p>
    <w:p w14:paraId="570AC624" w14:textId="77777777" w:rsidR="007E6749" w:rsidRDefault="0083445B" w:rsidP="00D025E7">
      <w:pPr>
        <w:ind w:firstLine="0"/>
        <w:jc w:val="both"/>
      </w:pPr>
      <w:r w:rsidRPr="00EC4790">
        <w:t xml:space="preserve">Under en oppstart kan det være vanskelig å redusere casingtrykket med en verdi nøyaktig lik chokelinefriksjonen uten å få variasjoner i bunnhullstrykket. En lettere måte å kompensere for chokelinefriksjonen på, er å holde trykket på killinen </w:t>
      </w:r>
      <w:r w:rsidRPr="00EC4790">
        <w:rPr>
          <w:u w:val="single"/>
        </w:rPr>
        <w:t>konstant</w:t>
      </w:r>
      <w:r w:rsidRPr="00EC4790">
        <w:t xml:space="preserve"> under oppstarten. Ettersom væsken i killinen er statisk, vil det ikke være noe friksjonstap i denne. Killinen vil dermed reflektere brønnhodetrykket til enhver tid. Det følger at ved å holde dette konstant, vil brønnhodetrykket også holdes konstant, og vi kompenserer derfor automatisk for chokelinefriksjonen. C</w:t>
      </w:r>
      <w:r w:rsidR="00D025E7">
        <w:t>hoke</w:t>
      </w:r>
      <w:r w:rsidRPr="00EC4790">
        <w:t xml:space="preserve">trykket reduseres på denne måten automatisk med en verdi lik </w:t>
      </w:r>
      <w:r w:rsidR="007E6749">
        <w:t>chokelinefriksjonen.</w:t>
      </w:r>
    </w:p>
    <w:p w14:paraId="570AC625" w14:textId="77777777" w:rsidR="007E6749" w:rsidRDefault="007E6749">
      <w:pPr>
        <w:tabs>
          <w:tab w:val="clear" w:pos="851"/>
        </w:tabs>
        <w:ind w:left="0" w:firstLine="0"/>
      </w:pPr>
      <w:r>
        <w:br w:type="page"/>
      </w:r>
    </w:p>
    <w:p w14:paraId="570AC626" w14:textId="77777777" w:rsidR="00D025E7" w:rsidRDefault="00D025E7" w:rsidP="007E6749">
      <w:pPr>
        <w:ind w:firstLine="0"/>
        <w:rPr>
          <w:b/>
        </w:rPr>
      </w:pPr>
      <w:r>
        <w:rPr>
          <w:b/>
        </w:rPr>
        <w:lastRenderedPageBreak/>
        <w:t>Eksempel</w:t>
      </w:r>
    </w:p>
    <w:p w14:paraId="570AC627" w14:textId="77777777" w:rsidR="00D025E7" w:rsidRDefault="00D025E7" w:rsidP="007E6749">
      <w:pPr>
        <w:ind w:firstLine="0"/>
        <w:rPr>
          <w:b/>
        </w:rPr>
      </w:pPr>
    </w:p>
    <w:p w14:paraId="570AC628" w14:textId="77777777" w:rsidR="00D025E7" w:rsidRDefault="0083445B" w:rsidP="007E6749">
      <w:pPr>
        <w:ind w:firstLine="0"/>
      </w:pPr>
      <w:r w:rsidRPr="00EC4790">
        <w:t>Gitt følgende data:</w:t>
      </w:r>
    </w:p>
    <w:p w14:paraId="570AC629" w14:textId="77777777" w:rsidR="00C73A86" w:rsidRDefault="00C73A86" w:rsidP="00D025E7">
      <w:pPr>
        <w:tabs>
          <w:tab w:val="clear" w:pos="851"/>
          <w:tab w:val="left" w:pos="2977"/>
        </w:tabs>
        <w:ind w:firstLine="0"/>
      </w:pPr>
      <w:r>
        <w:t>SCR</w:t>
      </w:r>
      <w:r>
        <w:tab/>
        <w:t>= 30 slag pr minutt</w:t>
      </w:r>
    </w:p>
    <w:p w14:paraId="570AC62A" w14:textId="77777777" w:rsidR="00D025E7" w:rsidRDefault="0083445B" w:rsidP="00D025E7">
      <w:pPr>
        <w:tabs>
          <w:tab w:val="clear" w:pos="851"/>
          <w:tab w:val="left" w:pos="2977"/>
        </w:tabs>
        <w:ind w:firstLine="0"/>
      </w:pPr>
      <w:r w:rsidRPr="00550158">
        <w:t>SCP</w:t>
      </w:r>
      <w:r w:rsidR="00550158" w:rsidRPr="00550158">
        <w:rPr>
          <w:vertAlign w:val="subscript"/>
        </w:rPr>
        <w:t>ned streng/opp riser</w:t>
      </w:r>
      <w:r w:rsidRPr="00EC4790">
        <w:tab/>
        <w:t>= 80 bar</w:t>
      </w:r>
    </w:p>
    <w:p w14:paraId="570AC62B" w14:textId="77777777" w:rsidR="00D025E7" w:rsidRDefault="0083445B" w:rsidP="00D025E7">
      <w:pPr>
        <w:tabs>
          <w:tab w:val="clear" w:pos="851"/>
          <w:tab w:val="left" w:pos="2977"/>
        </w:tabs>
        <w:ind w:firstLine="0"/>
      </w:pPr>
      <w:r w:rsidRPr="00EC4790">
        <w:t>SCP</w:t>
      </w:r>
      <w:r w:rsidR="00266C5D">
        <w:rPr>
          <w:vertAlign w:val="subscript"/>
        </w:rPr>
        <w:t>ned streng/opp chokeline</w:t>
      </w:r>
      <w:r w:rsidR="00550158">
        <w:tab/>
      </w:r>
      <w:r w:rsidRPr="00EC4790">
        <w:t xml:space="preserve">= 95 bar </w:t>
      </w:r>
    </w:p>
    <w:p w14:paraId="570AC62C" w14:textId="77777777" w:rsidR="00550158" w:rsidRDefault="00550158" w:rsidP="00D025E7">
      <w:pPr>
        <w:tabs>
          <w:tab w:val="clear" w:pos="851"/>
          <w:tab w:val="left" w:pos="2977"/>
        </w:tabs>
        <w:ind w:firstLine="0"/>
      </w:pPr>
      <w:r>
        <w:t>SICP</w:t>
      </w:r>
      <w:r>
        <w:tab/>
        <w:t>= 32 bar</w:t>
      </w:r>
    </w:p>
    <w:p w14:paraId="570AC62D" w14:textId="77777777" w:rsidR="00C73A86" w:rsidRDefault="00C73A86" w:rsidP="00D025E7">
      <w:pPr>
        <w:tabs>
          <w:tab w:val="clear" w:pos="851"/>
          <w:tab w:val="left" w:pos="2977"/>
        </w:tabs>
        <w:ind w:firstLine="0"/>
      </w:pPr>
    </w:p>
    <w:p w14:paraId="570AC62E" w14:textId="77777777" w:rsidR="00C73A86" w:rsidRDefault="0083445B" w:rsidP="00C73A86">
      <w:pPr>
        <w:ind w:firstLine="0"/>
        <w:rPr>
          <w:u w:val="single"/>
        </w:rPr>
      </w:pPr>
      <w:r w:rsidRPr="00EC4790">
        <w:t>Beregner chokeline friksjon:</w:t>
      </w:r>
      <w:r w:rsidR="00C73A86">
        <w:t xml:space="preserve">     </w:t>
      </w:r>
      <w:r w:rsidRPr="00EC4790">
        <w:t xml:space="preserve">95 - 80 = </w:t>
      </w:r>
      <w:r w:rsidRPr="00EC4790">
        <w:rPr>
          <w:u w:val="single"/>
        </w:rPr>
        <w:t>15 bar</w:t>
      </w:r>
    </w:p>
    <w:p w14:paraId="570AC62F" w14:textId="77777777" w:rsidR="00C73A86" w:rsidRDefault="00C73A86" w:rsidP="00C73A86">
      <w:pPr>
        <w:ind w:firstLine="0"/>
        <w:rPr>
          <w:u w:val="single"/>
        </w:rPr>
      </w:pPr>
    </w:p>
    <w:p w14:paraId="570AC630" w14:textId="77777777" w:rsidR="00C73A86" w:rsidRDefault="0083445B" w:rsidP="00C73A86">
      <w:pPr>
        <w:ind w:firstLine="0"/>
      </w:pPr>
      <w:r w:rsidRPr="00EC4790">
        <w:t xml:space="preserve">Før sirkulasjonen startes, vil begge liner være statiske og vi har at trykket på </w:t>
      </w:r>
      <w:r w:rsidR="00C73A86">
        <w:t xml:space="preserve">toppen av </w:t>
      </w:r>
      <w:r w:rsidRPr="00EC4790">
        <w:t xml:space="preserve">killine er lik trykket på </w:t>
      </w:r>
      <w:r w:rsidR="00C73A86">
        <w:t xml:space="preserve">toppen av </w:t>
      </w:r>
      <w:r w:rsidRPr="00EC4790">
        <w:t>chokeline</w:t>
      </w:r>
      <w:r w:rsidR="00550158">
        <w:t xml:space="preserve"> dersom densiteten er den samme i begge linene.</w:t>
      </w:r>
    </w:p>
    <w:p w14:paraId="570AC631" w14:textId="77777777" w:rsidR="00C73A86" w:rsidRDefault="00C73A86" w:rsidP="00C73A86">
      <w:pPr>
        <w:ind w:firstLine="0"/>
      </w:pPr>
    </w:p>
    <w:p w14:paraId="570AC632" w14:textId="77777777" w:rsidR="00C73A86" w:rsidRDefault="0083445B" w:rsidP="00C73A86">
      <w:pPr>
        <w:ind w:firstLine="0"/>
        <w:rPr>
          <w:u w:val="single"/>
        </w:rPr>
      </w:pPr>
      <w:r w:rsidRPr="00EC4790">
        <w:t>P</w:t>
      </w:r>
      <w:r w:rsidRPr="00EC4790">
        <w:rPr>
          <w:position w:val="-6"/>
        </w:rPr>
        <w:t>kill</w:t>
      </w:r>
      <w:r w:rsidRPr="00EC4790">
        <w:t xml:space="preserve"> = P</w:t>
      </w:r>
      <w:r w:rsidRPr="00EC4790">
        <w:rPr>
          <w:position w:val="-6"/>
        </w:rPr>
        <w:t>csg</w:t>
      </w:r>
      <w:r w:rsidRPr="00EC4790">
        <w:t xml:space="preserve"> = SICP = </w:t>
      </w:r>
      <w:r w:rsidRPr="00EC4790">
        <w:rPr>
          <w:u w:val="single"/>
        </w:rPr>
        <w:t>3</w:t>
      </w:r>
      <w:r w:rsidR="00EF567A">
        <w:rPr>
          <w:u w:val="single"/>
        </w:rPr>
        <w:t>2</w:t>
      </w:r>
      <w:r w:rsidRPr="00EC4790">
        <w:rPr>
          <w:u w:val="single"/>
        </w:rPr>
        <w:t xml:space="preserve"> bar</w:t>
      </w:r>
    </w:p>
    <w:p w14:paraId="570AC633" w14:textId="77777777" w:rsidR="00C73A86" w:rsidRDefault="00C73A86" w:rsidP="00C73A86">
      <w:pPr>
        <w:ind w:firstLine="0"/>
      </w:pPr>
    </w:p>
    <w:p w14:paraId="570AC634" w14:textId="77777777" w:rsidR="0083445B" w:rsidRDefault="0083445B" w:rsidP="00C73A86">
      <w:pPr>
        <w:ind w:firstLine="0"/>
      </w:pPr>
      <w:r w:rsidRPr="00EC4790">
        <w:t>Av fig</w:t>
      </w:r>
      <w:r w:rsidR="00C73A86">
        <w:t xml:space="preserve"> 4.5 </w:t>
      </w:r>
      <w:r w:rsidRPr="00EC4790">
        <w:t xml:space="preserve"> ser vi at ved å holde killine trykket konstant </w:t>
      </w:r>
      <w:r w:rsidR="00C73A86">
        <w:t xml:space="preserve">mens vi øker pumperaten </w:t>
      </w:r>
      <w:r w:rsidRPr="00EC4790">
        <w:t>under oppstarten, vil c</w:t>
      </w:r>
      <w:r w:rsidR="00C73A86">
        <w:t>hoke</w:t>
      </w:r>
      <w:r w:rsidRPr="00EC4790">
        <w:t>trykket automatisk bli redusert gradvis med en verdi tilsvare</w:t>
      </w:r>
      <w:r w:rsidR="00C73A86">
        <w:t>nde chokelinefriksjonen</w:t>
      </w:r>
      <w:r w:rsidRPr="00EC4790">
        <w:t>. Det totale mottrykket på brønnen vil være tilnærmet konstant under oppstart og lik 3</w:t>
      </w:r>
      <w:r w:rsidR="00EF567A">
        <w:t>2</w:t>
      </w:r>
      <w:r w:rsidRPr="00EC4790">
        <w:t xml:space="preserve"> bar. På denne måten vil bunnhullstrykket også holdes konstant under oppstarten.</w:t>
      </w:r>
    </w:p>
    <w:p w14:paraId="570AC635" w14:textId="77777777" w:rsidR="00C73A86" w:rsidRDefault="00C73A86" w:rsidP="00C73A86">
      <w:pPr>
        <w:ind w:firstLine="0"/>
      </w:pPr>
    </w:p>
    <w:p w14:paraId="570AC636" w14:textId="77777777" w:rsidR="00C73A86" w:rsidRPr="00EC4790" w:rsidRDefault="00C73A86" w:rsidP="00C73A86">
      <w:pPr>
        <w:ind w:firstLine="0"/>
      </w:pPr>
      <w:r>
        <w:t xml:space="preserve">Når utsirkuleringsraten på 30 spm er nådd vil </w:t>
      </w:r>
      <w:r w:rsidR="008D2409">
        <w:t>killinemanometeret fortsatt vise 32 bar og chokemanometeret vil nå vise 17 bar ( SICP – Chokelinefriksjon ). Vi sier ofte at vi når vi sirkulerer « har to choker etter hverandre », « en fast choke i chokeline + en choke på toppen ».</w:t>
      </w:r>
    </w:p>
    <w:p w14:paraId="570AC637" w14:textId="77777777" w:rsidR="0083445B" w:rsidRPr="00EC4790" w:rsidRDefault="0083445B">
      <w:pPr>
        <w:tabs>
          <w:tab w:val="left" w:pos="709"/>
          <w:tab w:val="left" w:pos="1418"/>
          <w:tab w:val="left" w:pos="2127"/>
          <w:tab w:val="left" w:pos="2836"/>
          <w:tab w:val="left" w:pos="3544"/>
          <w:tab w:val="left" w:pos="4253"/>
          <w:tab w:val="left" w:pos="4962"/>
          <w:tab w:val="left" w:pos="5670"/>
        </w:tabs>
        <w:spacing w:after="120"/>
        <w:ind w:left="709" w:hanging="709"/>
        <w:rPr>
          <w:sz w:val="20"/>
        </w:rPr>
      </w:pPr>
    </w:p>
    <w:p w14:paraId="570AC638" w14:textId="77777777" w:rsidR="0083445B" w:rsidRDefault="008D2409" w:rsidP="008D2409">
      <w:pPr>
        <w:tabs>
          <w:tab w:val="left" w:pos="3119"/>
        </w:tabs>
        <w:spacing w:after="120"/>
        <w:ind w:firstLine="0"/>
        <w:rPr>
          <w:sz w:val="20"/>
        </w:rPr>
      </w:pPr>
      <w:bookmarkStart w:id="33" w:name="_MON_1117534673"/>
      <w:bookmarkStart w:id="34" w:name="_MON_1117534684"/>
      <w:bookmarkStart w:id="35" w:name="_MON_1117534732"/>
      <w:bookmarkStart w:id="36" w:name="_MON_1117535305"/>
      <w:bookmarkStart w:id="37" w:name="_MON_1131132060"/>
      <w:bookmarkStart w:id="38" w:name="_MON_1136643436"/>
      <w:bookmarkStart w:id="39" w:name="_MON_1117534606"/>
      <w:bookmarkEnd w:id="33"/>
      <w:bookmarkEnd w:id="34"/>
      <w:bookmarkEnd w:id="35"/>
      <w:bookmarkEnd w:id="36"/>
      <w:bookmarkEnd w:id="37"/>
      <w:bookmarkEnd w:id="38"/>
      <w:bookmarkEnd w:id="39"/>
      <w:r>
        <w:rPr>
          <w:sz w:val="20"/>
        </w:rPr>
        <w:t>Figur 4.5</w:t>
      </w:r>
      <w:r>
        <w:rPr>
          <w:sz w:val="20"/>
        </w:rPr>
        <w:tab/>
      </w:r>
      <w:bookmarkStart w:id="40" w:name="_MON_1117534610"/>
      <w:bookmarkEnd w:id="40"/>
      <w:r w:rsidR="00FE5700" w:rsidRPr="009C5940">
        <w:rPr>
          <w:sz w:val="20"/>
        </w:rPr>
        <w:object w:dxaOrig="13320" w:dyaOrig="13665" w14:anchorId="570AC7CB">
          <v:shape id="_x0000_i1031" type="#_x0000_t75" style="width:205.5pt;height:210.75pt" o:ole="">
            <v:imagedata r:id="rId23" o:title=""/>
          </v:shape>
          <o:OLEObject Type="Embed" ProgID="Word.Picture.8" ShapeID="_x0000_i1031" DrawAspect="Content" ObjectID="_1764485885" r:id="rId24"/>
        </w:object>
      </w:r>
    </w:p>
    <w:p w14:paraId="570AC639" w14:textId="77777777" w:rsidR="008D2409" w:rsidRDefault="0083445B" w:rsidP="008D2409">
      <w:pPr>
        <w:ind w:firstLine="0"/>
      </w:pPr>
      <w:r w:rsidRPr="00EC4790">
        <w:t xml:space="preserve">Dersom vi </w:t>
      </w:r>
      <w:r w:rsidR="008D2409">
        <w:t xml:space="preserve">ikke </w:t>
      </w:r>
      <w:r w:rsidRPr="00EC4790">
        <w:t xml:space="preserve">hadde </w:t>
      </w:r>
      <w:r w:rsidR="008D2409">
        <w:t xml:space="preserve">kompensert for chokelinefriksjonen og </w:t>
      </w:r>
      <w:r w:rsidRPr="00EC4790">
        <w:t>startet pumpene mot konstant c</w:t>
      </w:r>
      <w:r w:rsidR="00015F51">
        <w:t>hoke</w:t>
      </w:r>
      <w:r w:rsidRPr="00EC4790">
        <w:t>trykk (P</w:t>
      </w:r>
      <w:r w:rsidRPr="008D2409">
        <w:t>csg</w:t>
      </w:r>
      <w:r w:rsidRPr="00EC4790">
        <w:t>), ville killinetrykket ha steget til:</w:t>
      </w:r>
    </w:p>
    <w:p w14:paraId="570AC63A" w14:textId="77777777" w:rsidR="00015F51" w:rsidRDefault="00015F51" w:rsidP="008D2409">
      <w:pPr>
        <w:ind w:firstLine="0"/>
      </w:pPr>
    </w:p>
    <w:p w14:paraId="570AC63B" w14:textId="77777777" w:rsidR="00015F51" w:rsidRPr="007D062B" w:rsidRDefault="0083445B" w:rsidP="00015F51">
      <w:pPr>
        <w:ind w:firstLine="0"/>
        <w:rPr>
          <w:u w:val="single"/>
        </w:rPr>
      </w:pPr>
      <w:r w:rsidRPr="007D062B">
        <w:t>P</w:t>
      </w:r>
      <w:r w:rsidRPr="007D062B">
        <w:rPr>
          <w:position w:val="-5"/>
        </w:rPr>
        <w:t>kill</w:t>
      </w:r>
      <w:r w:rsidRPr="007D062B">
        <w:t xml:space="preserve"> </w:t>
      </w:r>
      <w:r w:rsidRPr="007D062B">
        <w:tab/>
        <w:t>= P</w:t>
      </w:r>
      <w:proofErr w:type="spellStart"/>
      <w:r w:rsidRPr="007D062B">
        <w:rPr>
          <w:position w:val="-5"/>
        </w:rPr>
        <w:t>csg</w:t>
      </w:r>
      <w:proofErr w:type="spellEnd"/>
      <w:r w:rsidRPr="007D062B">
        <w:t xml:space="preserve"> + </w:t>
      </w:r>
      <w:r>
        <w:fldChar w:fldCharType="begin"/>
      </w:r>
      <w:r w:rsidRPr="007D062B">
        <w:instrText>SYMBOL 68 \f "Symbol"</w:instrText>
      </w:r>
      <w:r>
        <w:fldChar w:fldCharType="end"/>
      </w:r>
      <w:r w:rsidRPr="007D062B">
        <w:t>P</w:t>
      </w:r>
      <w:r w:rsidRPr="007D062B">
        <w:rPr>
          <w:position w:val="-5"/>
        </w:rPr>
        <w:t>cl</w:t>
      </w:r>
      <w:r w:rsidR="00015F51" w:rsidRPr="007D062B">
        <w:rPr>
          <w:position w:val="-5"/>
        </w:rPr>
        <w:t xml:space="preserve">   </w:t>
      </w:r>
      <w:r w:rsidRPr="007D062B">
        <w:t>= 3</w:t>
      </w:r>
      <w:r w:rsidR="00EF567A" w:rsidRPr="007D062B">
        <w:t>2</w:t>
      </w:r>
      <w:r w:rsidRPr="007D062B">
        <w:t xml:space="preserve"> + 15 bar = </w:t>
      </w:r>
      <w:r w:rsidRPr="007D062B">
        <w:rPr>
          <w:u w:val="single"/>
        </w:rPr>
        <w:t>4</w:t>
      </w:r>
      <w:r w:rsidR="00EF567A" w:rsidRPr="007D062B">
        <w:rPr>
          <w:u w:val="single"/>
        </w:rPr>
        <w:t>7</w:t>
      </w:r>
      <w:r w:rsidRPr="007D062B">
        <w:rPr>
          <w:u w:val="single"/>
        </w:rPr>
        <w:t xml:space="preserve"> bar</w:t>
      </w:r>
    </w:p>
    <w:p w14:paraId="570AC63C" w14:textId="77777777" w:rsidR="00015F51" w:rsidRDefault="00015F51" w:rsidP="00015F51">
      <w:pPr>
        <w:ind w:firstLine="0"/>
      </w:pPr>
      <w:r w:rsidRPr="00015F51">
        <w:t xml:space="preserve">Dette </w:t>
      </w:r>
      <w:r w:rsidR="00B7749F">
        <w:t>ville</w:t>
      </w:r>
      <w:r>
        <w:t xml:space="preserve"> ført til at vi hadde økt trykkbelastningen ved casingskoen og resten av brønnen med en verdi tilsvarende chokelinefriksjonen.</w:t>
      </w:r>
      <w:r w:rsidRPr="00015F51">
        <w:t xml:space="preserve"> </w:t>
      </w:r>
      <w:r w:rsidRPr="00EC4790">
        <w:t>Hvis vi hadde svak formasjon kunne dette trykket ha resultert i oppsprekking.</w:t>
      </w:r>
    </w:p>
    <w:p w14:paraId="570AC63D" w14:textId="77777777" w:rsidR="00015F51" w:rsidRPr="00015F51" w:rsidRDefault="00B7749F" w:rsidP="00015F51">
      <w:pPr>
        <w:ind w:firstLine="0"/>
      </w:pPr>
      <w:r>
        <w:t>På boreskip/rigger som opererer på store havdyp med lang chokeline er det ofte montert trykkmåler på brønnhodet. Dette manometeret kan holdes konstant under oppstarten på samme måte som killinetrykket og dermed kompensere for chokelinefriksjonen.</w:t>
      </w:r>
    </w:p>
    <w:p w14:paraId="570AC63E" w14:textId="77777777" w:rsidR="0083445B" w:rsidRPr="00EC4790" w:rsidRDefault="00FE5700" w:rsidP="00015F51">
      <w:pPr>
        <w:ind w:firstLine="0"/>
      </w:pPr>
      <w:r>
        <w:rPr>
          <w:u w:val="single"/>
        </w:rPr>
        <w:br w:type="page"/>
      </w:r>
    </w:p>
    <w:p w14:paraId="570AC63F" w14:textId="77777777" w:rsidR="0083445B" w:rsidRPr="00DA5A98" w:rsidRDefault="00DA5A98" w:rsidP="00B7749F">
      <w:pPr>
        <w:pStyle w:val="Overskrift2"/>
        <w:numPr>
          <w:ilvl w:val="0"/>
          <w:numId w:val="0"/>
        </w:numPr>
        <w:ind w:left="851"/>
      </w:pPr>
      <w:bookmarkStart w:id="41" w:name="_Toc363524327"/>
      <w:bookmarkStart w:id="42" w:name="_Toc43272703"/>
      <w:bookmarkStart w:id="43" w:name="_Toc58747378"/>
      <w:r w:rsidRPr="00DA5A98">
        <w:lastRenderedPageBreak/>
        <w:t>4.5</w:t>
      </w:r>
      <w:r w:rsidRPr="00DA5A98">
        <w:tab/>
      </w:r>
      <w:r>
        <w:t>Trykktap ved lave r</w:t>
      </w:r>
      <w:r w:rsidR="0083445B" w:rsidRPr="00DA5A98">
        <w:t>ate</w:t>
      </w:r>
      <w:bookmarkEnd w:id="41"/>
      <w:bookmarkEnd w:id="42"/>
      <w:bookmarkEnd w:id="43"/>
      <w:r>
        <w:t>r</w:t>
      </w:r>
    </w:p>
    <w:p w14:paraId="570AC640" w14:textId="77777777" w:rsidR="0083445B" w:rsidRDefault="00B7749F" w:rsidP="00B7749F">
      <w:pPr>
        <w:ind w:firstLine="0"/>
        <w:rPr>
          <w:b/>
        </w:rPr>
      </w:pPr>
      <w:r>
        <w:rPr>
          <w:b/>
        </w:rPr>
        <w:t>N</w:t>
      </w:r>
      <w:r w:rsidR="00DA5A98" w:rsidRPr="00B7749F">
        <w:rPr>
          <w:b/>
        </w:rPr>
        <w:t>år skal en SCR test utføres</w:t>
      </w:r>
    </w:p>
    <w:p w14:paraId="570AC641" w14:textId="77777777" w:rsidR="00B7749F" w:rsidRPr="00B7749F" w:rsidRDefault="00B7749F" w:rsidP="00B7749F">
      <w:pPr>
        <w:ind w:firstLine="0"/>
        <w:rPr>
          <w:b/>
        </w:rPr>
      </w:pPr>
    </w:p>
    <w:p w14:paraId="570AC642" w14:textId="77777777" w:rsidR="00D45DC0" w:rsidRDefault="0083445B" w:rsidP="00B7749F">
      <w:pPr>
        <w:ind w:firstLine="0"/>
      </w:pPr>
      <w:r w:rsidRPr="00EC4790">
        <w:t xml:space="preserve">Ved SCR testen blir </w:t>
      </w:r>
      <w:r w:rsidR="00D45DC0">
        <w:t xml:space="preserve">sirkulasjonsmotstanden ( </w:t>
      </w:r>
      <w:r w:rsidRPr="00EC4790">
        <w:t>friksjonstapet</w:t>
      </w:r>
      <w:r w:rsidR="00D45DC0">
        <w:t xml:space="preserve"> ) </w:t>
      </w:r>
      <w:r w:rsidRPr="00EC4790">
        <w:t xml:space="preserve"> i brønnen målt for bestemte sirkulasjonsrater. Dette gjøres ved å måle pumpetrykket når brønnen sirkuleres. Sirkulasjonstrykket (pumpetrykket) vil da representere de</w:t>
      </w:r>
      <w:r w:rsidR="00D45DC0">
        <w:t>n</w:t>
      </w:r>
      <w:r w:rsidRPr="00EC4790">
        <w:t xml:space="preserve"> totale </w:t>
      </w:r>
      <w:r w:rsidR="00D45DC0">
        <w:t>motstanden</w:t>
      </w:r>
      <w:r w:rsidRPr="00EC4790">
        <w:t xml:space="preserve"> i brønnen. Som nevnt er det vanlig å anta at hele friksjonstapet finner sted i borestrengen under en utsirkulering.</w:t>
      </w:r>
    </w:p>
    <w:p w14:paraId="570AC643" w14:textId="77777777" w:rsidR="00D45DC0" w:rsidRDefault="0083445B" w:rsidP="00B7749F">
      <w:pPr>
        <w:ind w:firstLine="0"/>
      </w:pPr>
      <w:r w:rsidRPr="00EC4790">
        <w:t>Sirkulasjonstrykkene vil være svært viktig informasjon i forbindelse med en utsirkulering.</w:t>
      </w:r>
    </w:p>
    <w:p w14:paraId="570AC644" w14:textId="77777777" w:rsidR="00D45DC0" w:rsidRDefault="0083445B" w:rsidP="00B7749F">
      <w:pPr>
        <w:ind w:firstLine="0"/>
      </w:pPr>
      <w:r w:rsidRPr="00EC4790">
        <w:t>Selv om nødvendigheten kan diskuteres, bør det utføres SCR test for flere rater med slampumpene</w:t>
      </w:r>
      <w:r w:rsidR="00D45DC0">
        <w:t>.</w:t>
      </w:r>
    </w:p>
    <w:p w14:paraId="570AC645" w14:textId="77777777" w:rsidR="0083445B" w:rsidRDefault="0083445B" w:rsidP="00B7749F">
      <w:pPr>
        <w:ind w:firstLine="0"/>
      </w:pPr>
      <w:r w:rsidRPr="00EC4790">
        <w:t>Sirkulasjonsratene må reflektere aktuelle dreperater. På flyter</w:t>
      </w:r>
      <w:r w:rsidR="00D45DC0">
        <w:t>igger</w:t>
      </w:r>
      <w:r w:rsidRPr="00EC4790">
        <w:t xml:space="preserve"> med lang chokeline, kan det foruten riser og chokeline også utføres SCR test med sirkulasjon opp killine.</w:t>
      </w:r>
      <w:r w:rsidR="004E4950">
        <w:t xml:space="preserve">  Chokelinefriksjonen best</w:t>
      </w:r>
      <w:r w:rsidR="00D45DC0">
        <w:t>emmes ut fra disse SCR-testene.</w:t>
      </w:r>
    </w:p>
    <w:p w14:paraId="570AC646" w14:textId="77777777" w:rsidR="00D45DC0" w:rsidRPr="00EC4790" w:rsidRDefault="00D45DC0" w:rsidP="00B7749F">
      <w:pPr>
        <w:ind w:firstLine="0"/>
      </w:pPr>
    </w:p>
    <w:p w14:paraId="570AC647" w14:textId="77777777" w:rsidR="00D45DC0" w:rsidRDefault="0083445B" w:rsidP="00D45DC0">
      <w:pPr>
        <w:ind w:firstLine="0"/>
      </w:pPr>
      <w:r w:rsidRPr="00EC4790">
        <w:t xml:space="preserve">En SCR test må utføres hver gang det skjer noe i brønnen som kan ha en innvirkning på </w:t>
      </w:r>
      <w:r w:rsidR="00D45DC0">
        <w:t xml:space="preserve">sirkulasjonsmotstanden i systemet. </w:t>
      </w:r>
      <w:r w:rsidRPr="00EC4790">
        <w:t>Dette kan f.eks.. være:</w:t>
      </w:r>
    </w:p>
    <w:p w14:paraId="570AC648" w14:textId="77777777" w:rsidR="00D45DC0" w:rsidRDefault="00D45DC0" w:rsidP="00D45DC0">
      <w:pPr>
        <w:ind w:firstLine="0"/>
      </w:pPr>
    </w:p>
    <w:p w14:paraId="570AC649" w14:textId="77777777" w:rsidR="00D45DC0" w:rsidRDefault="00D45DC0" w:rsidP="00D45DC0">
      <w:pPr>
        <w:pStyle w:val="Listeavsnitt"/>
        <w:ind w:left="1211" w:firstLine="0"/>
      </w:pPr>
      <w:r>
        <w:t>-</w:t>
      </w:r>
      <w:r w:rsidR="001D7653">
        <w:t xml:space="preserve"> </w:t>
      </w:r>
      <w:r w:rsidR="0083445B" w:rsidRPr="00EC4790">
        <w:t>Forlenget brønnbane</w:t>
      </w:r>
      <w:r>
        <w:t xml:space="preserve"> ( ca for hver 1000 fot )</w:t>
      </w:r>
    </w:p>
    <w:p w14:paraId="570AC64A" w14:textId="77777777" w:rsidR="00D45DC0" w:rsidRDefault="0083445B" w:rsidP="00D45DC0">
      <w:pPr>
        <w:pStyle w:val="Listeavsnitt"/>
        <w:ind w:left="1211" w:firstLine="0"/>
      </w:pPr>
      <w:r w:rsidRPr="00EC4790">
        <w:t>-</w:t>
      </w:r>
      <w:r w:rsidR="001D7653">
        <w:t xml:space="preserve"> </w:t>
      </w:r>
      <w:r w:rsidRPr="00EC4790">
        <w:t>Utskiftning av BHA</w:t>
      </w:r>
    </w:p>
    <w:p w14:paraId="570AC64B" w14:textId="77777777" w:rsidR="00D45DC0" w:rsidRDefault="0083445B" w:rsidP="00D45DC0">
      <w:pPr>
        <w:pStyle w:val="Listeavsnitt"/>
        <w:ind w:left="1211" w:firstLine="0"/>
      </w:pPr>
      <w:r w:rsidRPr="00EC4790">
        <w:t>-</w:t>
      </w:r>
      <w:r w:rsidR="001D7653">
        <w:t xml:space="preserve"> </w:t>
      </w:r>
      <w:r w:rsidRPr="00EC4790">
        <w:t>Utskiftning av bit/nozzels</w:t>
      </w:r>
    </w:p>
    <w:p w14:paraId="570AC64C" w14:textId="77777777" w:rsidR="00D45DC0" w:rsidRDefault="0083445B" w:rsidP="00D45DC0">
      <w:pPr>
        <w:pStyle w:val="Listeavsnitt"/>
        <w:ind w:left="1211" w:firstLine="0"/>
      </w:pPr>
      <w:r w:rsidRPr="00EC4790">
        <w:t>-</w:t>
      </w:r>
      <w:r w:rsidR="001D7653">
        <w:t xml:space="preserve"> </w:t>
      </w:r>
      <w:r w:rsidRPr="00EC4790">
        <w:t>Forandringer i slam</w:t>
      </w:r>
      <w:r w:rsidR="00D45DC0">
        <w:t>densitet</w:t>
      </w:r>
      <w:r w:rsidRPr="00EC4790">
        <w:t xml:space="preserve"> </w:t>
      </w:r>
    </w:p>
    <w:p w14:paraId="570AC64D" w14:textId="77777777" w:rsidR="00D45DC0" w:rsidRDefault="0083445B" w:rsidP="00D45DC0">
      <w:pPr>
        <w:pStyle w:val="Listeavsnitt"/>
        <w:ind w:left="1211" w:firstLine="0"/>
      </w:pPr>
      <w:r w:rsidRPr="00EC4790">
        <w:t>-</w:t>
      </w:r>
      <w:r w:rsidR="001D7653">
        <w:t xml:space="preserve"> </w:t>
      </w:r>
      <w:r w:rsidRPr="00EC4790">
        <w:t>For</w:t>
      </w:r>
      <w:r w:rsidR="00D45DC0">
        <w:t>andringer i slammets viskositet</w:t>
      </w:r>
    </w:p>
    <w:p w14:paraId="570AC64E" w14:textId="77777777" w:rsidR="00D45DC0" w:rsidRDefault="0083445B" w:rsidP="00D45DC0">
      <w:pPr>
        <w:pStyle w:val="Listeavsnitt"/>
        <w:ind w:left="1211" w:firstLine="0"/>
      </w:pPr>
      <w:r w:rsidRPr="00EC4790">
        <w:t>-</w:t>
      </w:r>
      <w:r w:rsidR="001D7653">
        <w:t xml:space="preserve"> </w:t>
      </w:r>
      <w:r w:rsidRPr="00EC4790">
        <w:t>Skifte av sylinder</w:t>
      </w:r>
      <w:r w:rsidR="00D45DC0">
        <w:t>størrelse</w:t>
      </w:r>
      <w:r w:rsidRPr="00EC4790">
        <w:t xml:space="preserve"> (liner</w:t>
      </w:r>
      <w:r w:rsidR="00D45DC0">
        <w:t>size</w:t>
      </w:r>
      <w:r w:rsidRPr="00EC4790">
        <w:t>)</w:t>
      </w:r>
      <w:r w:rsidR="00D45DC0">
        <w:t xml:space="preserve"> </w:t>
      </w:r>
      <w:r w:rsidRPr="00EC4790">
        <w:t>i pumpene</w:t>
      </w:r>
    </w:p>
    <w:p w14:paraId="570AC64F" w14:textId="77777777" w:rsidR="00D45DC0" w:rsidRDefault="0083445B" w:rsidP="00D45DC0">
      <w:pPr>
        <w:pStyle w:val="Listeavsnitt"/>
        <w:ind w:left="1211" w:firstLine="0"/>
      </w:pPr>
      <w:r w:rsidRPr="00EC4790">
        <w:t>-</w:t>
      </w:r>
      <w:r w:rsidR="001D7653">
        <w:t xml:space="preserve"> </w:t>
      </w:r>
      <w:r w:rsidRPr="00EC4790">
        <w:t>Rutine</w:t>
      </w:r>
      <w:r w:rsidR="001D7653">
        <w:t>messig minst en gang for</w:t>
      </w:r>
      <w:r w:rsidRPr="00EC4790">
        <w:t xml:space="preserve"> hvert skift</w:t>
      </w:r>
    </w:p>
    <w:p w14:paraId="570AC650" w14:textId="77777777" w:rsidR="00D45DC0" w:rsidRDefault="00D45DC0" w:rsidP="00D45DC0">
      <w:pPr>
        <w:pStyle w:val="Listeavsnitt"/>
        <w:ind w:left="1211" w:firstLine="0"/>
        <w:rPr>
          <w:i/>
        </w:rPr>
      </w:pPr>
    </w:p>
    <w:p w14:paraId="570AC651" w14:textId="77777777" w:rsidR="0083445B" w:rsidRPr="00D45DC0" w:rsidRDefault="0083445B" w:rsidP="00D45DC0">
      <w:pPr>
        <w:pStyle w:val="Listeavsnitt"/>
        <w:ind w:left="1211" w:firstLine="0"/>
        <w:rPr>
          <w:i/>
        </w:rPr>
      </w:pPr>
      <w:r w:rsidRPr="00D45DC0">
        <w:rPr>
          <w:i/>
        </w:rPr>
        <w:t>NB!</w:t>
      </w:r>
      <w:r w:rsidRPr="00D45DC0">
        <w:rPr>
          <w:i/>
        </w:rPr>
        <w:tab/>
        <w:t xml:space="preserve">Trykkene skal leses på det manometeret som skal </w:t>
      </w:r>
      <w:r w:rsidR="001D7653">
        <w:rPr>
          <w:i/>
        </w:rPr>
        <w:t xml:space="preserve">brukes under en utsirkulering, </w:t>
      </w:r>
      <w:r w:rsidRPr="00D45DC0">
        <w:rPr>
          <w:i/>
        </w:rPr>
        <w:t>dv</w:t>
      </w:r>
      <w:r w:rsidR="001D7653">
        <w:rPr>
          <w:i/>
        </w:rPr>
        <w:t>s. manometeret  på chokepanelet</w:t>
      </w:r>
      <w:r w:rsidRPr="00D45DC0">
        <w:rPr>
          <w:i/>
        </w:rPr>
        <w:t>.</w:t>
      </w:r>
    </w:p>
    <w:p w14:paraId="570AC652" w14:textId="77777777" w:rsidR="0083445B" w:rsidRPr="00EC4790" w:rsidRDefault="0083445B" w:rsidP="004572E6">
      <w:pPr>
        <w:tabs>
          <w:tab w:val="left" w:pos="709"/>
          <w:tab w:val="left" w:pos="1418"/>
          <w:tab w:val="left" w:pos="2127"/>
          <w:tab w:val="left" w:pos="2836"/>
          <w:tab w:val="left" w:pos="3544"/>
          <w:tab w:val="left" w:pos="4253"/>
          <w:tab w:val="left" w:pos="4962"/>
          <w:tab w:val="left" w:pos="5670"/>
        </w:tabs>
        <w:spacing w:after="120"/>
        <w:ind w:hanging="567"/>
      </w:pPr>
    </w:p>
    <w:p w14:paraId="570AC653" w14:textId="77777777" w:rsidR="0083445B" w:rsidRPr="00B7749F" w:rsidRDefault="00FE5700" w:rsidP="00B7749F">
      <w:pPr>
        <w:ind w:firstLine="0"/>
        <w:rPr>
          <w:b/>
        </w:rPr>
      </w:pPr>
      <w:bookmarkStart w:id="44" w:name="_Toc363524330"/>
      <w:bookmarkStart w:id="45" w:name="_Toc43272706"/>
      <w:bookmarkStart w:id="46" w:name="_Toc58747381"/>
      <w:r>
        <w:br w:type="page"/>
      </w:r>
      <w:r w:rsidR="00B7749F">
        <w:lastRenderedPageBreak/>
        <w:t>V</w:t>
      </w:r>
      <w:r w:rsidR="0083445B" w:rsidRPr="00B7749F">
        <w:rPr>
          <w:b/>
        </w:rPr>
        <w:t>alg av SCR rater</w:t>
      </w:r>
      <w:bookmarkEnd w:id="44"/>
      <w:bookmarkEnd w:id="45"/>
      <w:bookmarkEnd w:id="46"/>
    </w:p>
    <w:p w14:paraId="570AC654" w14:textId="77777777" w:rsidR="001D7653" w:rsidRDefault="001D7653" w:rsidP="001D7653">
      <w:pPr>
        <w:ind w:firstLine="0"/>
      </w:pPr>
    </w:p>
    <w:p w14:paraId="570AC655" w14:textId="77777777" w:rsidR="001D7653" w:rsidRDefault="0083445B" w:rsidP="001D7653">
      <w:pPr>
        <w:ind w:firstLine="0"/>
      </w:pPr>
      <w:r w:rsidRPr="00EC4790">
        <w:t>Valget av SCR-ratene skal reflektere de pumperatene som vil være aktuelle ved en utsirkulering. Her er det flere forhold som må vurderes</w:t>
      </w:r>
      <w:r w:rsidR="001D7653">
        <w:t xml:space="preserve"> </w:t>
      </w:r>
      <w:r w:rsidRPr="00EC4790">
        <w:t>:</w:t>
      </w:r>
    </w:p>
    <w:p w14:paraId="570AC656" w14:textId="77777777" w:rsidR="001D7653" w:rsidRDefault="001D7653" w:rsidP="001D7653">
      <w:pPr>
        <w:ind w:firstLine="0"/>
      </w:pPr>
    </w:p>
    <w:p w14:paraId="570AC657" w14:textId="77777777" w:rsidR="001D7653" w:rsidRDefault="0083445B" w:rsidP="001D7653">
      <w:pPr>
        <w:ind w:firstLine="0"/>
        <w:rPr>
          <w:b/>
        </w:rPr>
      </w:pPr>
      <w:r w:rsidRPr="00995E1F">
        <w:rPr>
          <w:b/>
        </w:rPr>
        <w:t>Dynamiske effekter</w:t>
      </w:r>
      <w:r w:rsidR="001D7653">
        <w:rPr>
          <w:b/>
        </w:rPr>
        <w:t xml:space="preserve"> :</w:t>
      </w:r>
    </w:p>
    <w:p w14:paraId="570AC658" w14:textId="77777777" w:rsidR="00DB4CB3" w:rsidRDefault="00DB4CB3" w:rsidP="001D7653">
      <w:pPr>
        <w:ind w:firstLine="0"/>
      </w:pPr>
    </w:p>
    <w:p w14:paraId="570AC659" w14:textId="77777777" w:rsidR="001D7653" w:rsidRDefault="0083445B" w:rsidP="001D7653">
      <w:pPr>
        <w:ind w:firstLine="0"/>
      </w:pPr>
      <w:r w:rsidRPr="00EC4790">
        <w:t>Store friksjonstap på annulussiden gir ekstra dynamisk belastning på formasjonen med fare for oppsprekking under en utsirkulering. Vi har sett på ECD og chokeline effekten. Bruk av lave killrater vil redusere begge disse.</w:t>
      </w:r>
    </w:p>
    <w:p w14:paraId="570AC65A" w14:textId="77777777" w:rsidR="001D7653" w:rsidRDefault="001D7653" w:rsidP="001D7653">
      <w:pPr>
        <w:ind w:firstLine="0"/>
      </w:pPr>
    </w:p>
    <w:p w14:paraId="570AC65B" w14:textId="77777777" w:rsidR="001D7653" w:rsidRDefault="0083445B" w:rsidP="001D7653">
      <w:pPr>
        <w:ind w:firstLine="0"/>
        <w:rPr>
          <w:b/>
        </w:rPr>
      </w:pPr>
      <w:r w:rsidRPr="00995E1F">
        <w:rPr>
          <w:b/>
        </w:rPr>
        <w:t>Type influx</w:t>
      </w:r>
      <w:r w:rsidR="001D7653">
        <w:rPr>
          <w:b/>
        </w:rPr>
        <w:t xml:space="preserve"> :</w:t>
      </w:r>
    </w:p>
    <w:p w14:paraId="570AC65C" w14:textId="77777777" w:rsidR="00DB4CB3" w:rsidRDefault="00DB4CB3" w:rsidP="001D7653">
      <w:pPr>
        <w:ind w:firstLine="0"/>
      </w:pPr>
    </w:p>
    <w:p w14:paraId="570AC65D" w14:textId="77777777" w:rsidR="001D7653" w:rsidRDefault="0083445B" w:rsidP="001D7653">
      <w:pPr>
        <w:ind w:firstLine="0"/>
      </w:pPr>
      <w:r w:rsidRPr="00EC4790">
        <w:t>En fri gass kick vil normalt gi den største belastningen på formasjonen. Ved væske kick kan frigjøring av assosiert gass når influx nærmer seg overflaten øke trykket på formasjonene</w:t>
      </w:r>
    </w:p>
    <w:p w14:paraId="570AC65E" w14:textId="77777777" w:rsidR="001D7653" w:rsidRDefault="0083445B" w:rsidP="001D7653">
      <w:pPr>
        <w:ind w:firstLine="0"/>
      </w:pPr>
      <w:r w:rsidRPr="00EC4790">
        <w:t xml:space="preserve">Faren for hydratdannelse i </w:t>
      </w:r>
      <w:r w:rsidR="001D7653">
        <w:t>chokeline</w:t>
      </w:r>
      <w:r w:rsidRPr="00EC4790">
        <w:t xml:space="preserve"> eller chokemanifold ved gasskick kan reduseres ved lavere pumperater. </w:t>
      </w:r>
      <w:r w:rsidRPr="00EF567A">
        <w:t>Oljekick må behandles med spesiell varsomhet.</w:t>
      </w:r>
    </w:p>
    <w:p w14:paraId="570AC65F" w14:textId="77777777" w:rsidR="001D7653" w:rsidRDefault="001D7653" w:rsidP="001D7653">
      <w:pPr>
        <w:ind w:firstLine="0"/>
      </w:pPr>
    </w:p>
    <w:p w14:paraId="570AC660" w14:textId="77777777" w:rsidR="001D7653" w:rsidRDefault="0083445B" w:rsidP="001D7653">
      <w:pPr>
        <w:ind w:firstLine="0"/>
        <w:rPr>
          <w:b/>
        </w:rPr>
      </w:pPr>
      <w:r w:rsidRPr="00995E1F">
        <w:rPr>
          <w:b/>
        </w:rPr>
        <w:t>Generell kontroll under operasjonen</w:t>
      </w:r>
      <w:r w:rsidR="001D7653">
        <w:rPr>
          <w:b/>
        </w:rPr>
        <w:t xml:space="preserve"> :</w:t>
      </w:r>
    </w:p>
    <w:p w14:paraId="570AC661" w14:textId="77777777" w:rsidR="00DB4CB3" w:rsidRDefault="00DB4CB3" w:rsidP="001D7653">
      <w:pPr>
        <w:ind w:firstLine="0"/>
      </w:pPr>
    </w:p>
    <w:p w14:paraId="570AC662" w14:textId="77777777" w:rsidR="001D7653" w:rsidRDefault="0083445B" w:rsidP="001D7653">
      <w:pPr>
        <w:ind w:firstLine="0"/>
      </w:pPr>
      <w:r w:rsidRPr="00EF567A">
        <w:t>Lav pumperate gjør det enklere rent operasjonsteknisk :</w:t>
      </w:r>
    </w:p>
    <w:p w14:paraId="570AC663" w14:textId="77777777" w:rsidR="001D7653" w:rsidRDefault="001D7653" w:rsidP="001D7653">
      <w:pPr>
        <w:ind w:firstLine="0"/>
      </w:pPr>
      <w:r>
        <w:tab/>
      </w:r>
      <w:r w:rsidR="0083445B" w:rsidRPr="00EF567A">
        <w:t>Choke justeringer.</w:t>
      </w:r>
    </w:p>
    <w:p w14:paraId="570AC664" w14:textId="77777777" w:rsidR="001D7653" w:rsidRDefault="001D7653" w:rsidP="001D7653">
      <w:pPr>
        <w:ind w:firstLine="0"/>
      </w:pPr>
      <w:r>
        <w:tab/>
      </w:r>
      <w:r w:rsidR="0083445B" w:rsidRPr="00EF567A">
        <w:t>Kan være nødvendig ved lav kapasitet på miksing av barytt.</w:t>
      </w:r>
    </w:p>
    <w:p w14:paraId="570AC665" w14:textId="77777777" w:rsidR="001D7653" w:rsidRDefault="0083445B" w:rsidP="001D7653">
      <w:pPr>
        <w:ind w:left="1440" w:firstLine="0"/>
      </w:pPr>
      <w:r w:rsidRPr="00EF567A">
        <w:t>Tolking av signaler fra brønnen. En høy killrate vil forstørre eventuelle problemer før de blir oppdaget og kan bli rettet på. Dersom det skulle oppstå en blokkering i choken, vil for eksempel sjokket mot formasjonen bli mindre før en får rettet opp problemet dersom det benyttes en lav rate.</w:t>
      </w:r>
    </w:p>
    <w:p w14:paraId="570AC666" w14:textId="77777777" w:rsidR="00DB4CB3" w:rsidRDefault="0083445B" w:rsidP="001D7653">
      <w:pPr>
        <w:ind w:left="1440" w:firstLine="0"/>
      </w:pPr>
      <w:r w:rsidRPr="00EF567A">
        <w:t>Lav rate gir lav hastighet på boreslammet og redusert sannsynlighet for utvasking i choke.</w:t>
      </w:r>
    </w:p>
    <w:p w14:paraId="570AC667" w14:textId="77777777" w:rsidR="00DB4CB3" w:rsidRDefault="00DB4CB3" w:rsidP="001D7653">
      <w:pPr>
        <w:ind w:left="1440" w:firstLine="0"/>
        <w:rPr>
          <w:b/>
        </w:rPr>
      </w:pPr>
    </w:p>
    <w:p w14:paraId="570AC668" w14:textId="77777777" w:rsidR="00DB4CB3" w:rsidRDefault="0083445B" w:rsidP="00DB4CB3">
      <w:pPr>
        <w:ind w:firstLine="0"/>
        <w:rPr>
          <w:b/>
        </w:rPr>
      </w:pPr>
      <w:r w:rsidRPr="00995E1F">
        <w:rPr>
          <w:b/>
        </w:rPr>
        <w:t>Mud Gas Separator (MGS) kapasitet</w:t>
      </w:r>
      <w:r w:rsidR="00DB4CB3">
        <w:rPr>
          <w:b/>
        </w:rPr>
        <w:t xml:space="preserve"> </w:t>
      </w:r>
      <w:r w:rsidRPr="00DB4CB3">
        <w:rPr>
          <w:b/>
        </w:rPr>
        <w:t>:</w:t>
      </w:r>
    </w:p>
    <w:p w14:paraId="570AC669" w14:textId="77777777" w:rsidR="00DB4CB3" w:rsidRDefault="00DB4CB3" w:rsidP="00DB4CB3">
      <w:pPr>
        <w:ind w:firstLine="0"/>
      </w:pPr>
    </w:p>
    <w:p w14:paraId="570AC66A" w14:textId="77777777" w:rsidR="00DB4CB3" w:rsidRDefault="0083445B" w:rsidP="00DB4CB3">
      <w:pPr>
        <w:ind w:firstLine="0"/>
      </w:pPr>
      <w:r w:rsidRPr="00EF567A">
        <w:t>Det er viktig å ikke overstige kapasiteten på separasjonsutstyret. Dette kan føre til at gass blåses inn i shakerområdet med stor eksplosjonsfare til følge.</w:t>
      </w:r>
    </w:p>
    <w:p w14:paraId="570AC66B" w14:textId="77777777" w:rsidR="00DB4CB3" w:rsidRDefault="00DB4CB3" w:rsidP="00DB4CB3">
      <w:pPr>
        <w:ind w:firstLine="0"/>
      </w:pPr>
    </w:p>
    <w:p w14:paraId="570AC66C" w14:textId="77777777" w:rsidR="00DB4CB3" w:rsidRPr="00DB4CB3" w:rsidRDefault="0083445B" w:rsidP="00DB4CB3">
      <w:pPr>
        <w:ind w:firstLine="0"/>
        <w:rPr>
          <w:b/>
        </w:rPr>
      </w:pPr>
      <w:r w:rsidRPr="00DB4CB3">
        <w:rPr>
          <w:b/>
        </w:rPr>
        <w:t>Utsirkuleringstiden:</w:t>
      </w:r>
    </w:p>
    <w:p w14:paraId="570AC66D" w14:textId="77777777" w:rsidR="00DB4CB3" w:rsidRDefault="0083445B" w:rsidP="00DB4CB3">
      <w:pPr>
        <w:ind w:firstLine="0"/>
      </w:pPr>
      <w:r w:rsidRPr="00EF567A">
        <w:t>Utsirkuleringstiden kan være kritisk dersom man opererer fra flyter</w:t>
      </w:r>
      <w:r w:rsidR="00DB4CB3">
        <w:t>igg</w:t>
      </w:r>
      <w:r w:rsidRPr="00EF567A">
        <w:t xml:space="preserve"> og har dårlig vær i vente.</w:t>
      </w:r>
    </w:p>
    <w:p w14:paraId="570AC66E" w14:textId="77777777" w:rsidR="00DB4CB3" w:rsidRDefault="00DB4CB3" w:rsidP="00DB4CB3">
      <w:pPr>
        <w:ind w:firstLine="0"/>
      </w:pPr>
    </w:p>
    <w:p w14:paraId="570AC66F" w14:textId="77777777" w:rsidR="00DB4CB3" w:rsidRPr="00DB4CB3" w:rsidRDefault="0083445B" w:rsidP="00DB4CB3">
      <w:pPr>
        <w:ind w:firstLine="0"/>
        <w:rPr>
          <w:b/>
        </w:rPr>
      </w:pPr>
      <w:r w:rsidRPr="00DB4CB3">
        <w:rPr>
          <w:b/>
        </w:rPr>
        <w:t>Pumpekapasitet</w:t>
      </w:r>
      <w:r w:rsidR="00DB4CB3" w:rsidRPr="00DB4CB3">
        <w:rPr>
          <w:b/>
        </w:rPr>
        <w:t xml:space="preserve"> </w:t>
      </w:r>
      <w:r w:rsidRPr="00DB4CB3">
        <w:rPr>
          <w:b/>
        </w:rPr>
        <w:t>:</w:t>
      </w:r>
    </w:p>
    <w:p w14:paraId="570AC670" w14:textId="77777777" w:rsidR="00DB4CB3" w:rsidRDefault="00DB4CB3" w:rsidP="00DB4CB3">
      <w:pPr>
        <w:ind w:firstLine="0"/>
      </w:pPr>
    </w:p>
    <w:p w14:paraId="570AC671" w14:textId="77777777" w:rsidR="00DB4CB3" w:rsidRDefault="0083445B" w:rsidP="00DB4CB3">
      <w:pPr>
        <w:ind w:firstLine="0"/>
      </w:pPr>
      <w:r w:rsidRPr="00EF567A">
        <w:t xml:space="preserve">Pumpen må ha kapasitet til å overvinne friksjonstapet i brønnen samt mottrykket fra choken samt gi den aktuelle leveringsmengden. Operasjon ved et trykk som ligger nær trykket som utløser </w:t>
      </w:r>
      <w:r w:rsidRPr="00DB4CB3">
        <w:t>releaf valve</w:t>
      </w:r>
      <w:r w:rsidRPr="00EF567A">
        <w:t xml:space="preserve"> på pumpa vil være farlig. Dersom denne utløses, vil slam kunne strømme tilbake fra borestrengen, hvorpå kontrollen med bunnhullstrykket kan gå tapt.</w:t>
      </w:r>
    </w:p>
    <w:p w14:paraId="570AC672" w14:textId="77777777" w:rsidR="00DB4CB3" w:rsidRDefault="00DB4CB3" w:rsidP="00DB4CB3">
      <w:pPr>
        <w:ind w:firstLine="0"/>
      </w:pPr>
    </w:p>
    <w:p w14:paraId="570AC673" w14:textId="77777777" w:rsidR="00DB4CB3" w:rsidRPr="00DB4CB3" w:rsidRDefault="0083445B" w:rsidP="00DB4CB3">
      <w:pPr>
        <w:ind w:firstLine="0"/>
        <w:rPr>
          <w:b/>
        </w:rPr>
      </w:pPr>
      <w:r w:rsidRPr="00DB4CB3">
        <w:rPr>
          <w:b/>
        </w:rPr>
        <w:t>Konklusjon</w:t>
      </w:r>
      <w:r w:rsidR="00DB4CB3" w:rsidRPr="00DB4CB3">
        <w:rPr>
          <w:b/>
        </w:rPr>
        <w:t xml:space="preserve"> </w:t>
      </w:r>
      <w:r w:rsidRPr="00DB4CB3">
        <w:rPr>
          <w:b/>
        </w:rPr>
        <w:t>:</w:t>
      </w:r>
    </w:p>
    <w:p w14:paraId="570AC674" w14:textId="77777777" w:rsidR="00DB4CB3" w:rsidRDefault="00DB4CB3" w:rsidP="00DB4CB3">
      <w:pPr>
        <w:ind w:firstLine="0"/>
      </w:pPr>
    </w:p>
    <w:p w14:paraId="570AC675" w14:textId="77777777" w:rsidR="0083445B" w:rsidRPr="00EF567A" w:rsidRDefault="0083445B" w:rsidP="00DB4CB3">
      <w:pPr>
        <w:ind w:firstLine="0"/>
      </w:pPr>
      <w:r w:rsidRPr="00EF567A">
        <w:t xml:space="preserve">En lav dreperate gir bedre kontroll og større sikkerhet under en utsirkulering, men kan være kritisk m.h.t. værvindu. </w:t>
      </w:r>
    </w:p>
    <w:p w14:paraId="570AC676" w14:textId="77777777" w:rsidR="0083445B" w:rsidRPr="00EF567A" w:rsidRDefault="00DB4CB3" w:rsidP="00DB4CB3">
      <w:pPr>
        <w:ind w:firstLine="0"/>
      </w:pPr>
      <w:r>
        <w:t>NB ! For lav pumperate kan ha innvirkning på smøreeffekten for enkelte pumpetyper.</w:t>
      </w:r>
    </w:p>
    <w:p w14:paraId="570AC677" w14:textId="77777777" w:rsidR="00DA5A98" w:rsidRDefault="0083445B" w:rsidP="00DA5A98">
      <w:pPr>
        <w:pStyle w:val="Overskrift2"/>
        <w:numPr>
          <w:ilvl w:val="0"/>
          <w:numId w:val="0"/>
        </w:numPr>
        <w:ind w:firstLine="851"/>
      </w:pPr>
      <w:r w:rsidRPr="00EF567A">
        <w:br w:type="page"/>
      </w:r>
      <w:bookmarkStart w:id="47" w:name="_Toc363524332"/>
      <w:bookmarkStart w:id="48" w:name="_Toc43272707"/>
      <w:bookmarkStart w:id="49" w:name="_Toc58747382"/>
      <w:r w:rsidR="00DA5A98">
        <w:lastRenderedPageBreak/>
        <w:t>4.6</w:t>
      </w:r>
      <w:r w:rsidR="00DA5A98">
        <w:tab/>
        <w:t>Trykktapberegninger ved sirkulasjon</w:t>
      </w:r>
    </w:p>
    <w:p w14:paraId="570AC678" w14:textId="77777777" w:rsidR="0083445B" w:rsidRPr="00C15615" w:rsidRDefault="00DA5A98" w:rsidP="00C15615">
      <w:pPr>
        <w:ind w:firstLine="0"/>
        <w:rPr>
          <w:b/>
        </w:rPr>
      </w:pPr>
      <w:r w:rsidRPr="00C15615">
        <w:rPr>
          <w:b/>
        </w:rPr>
        <w:t>F</w:t>
      </w:r>
      <w:r w:rsidR="0083445B" w:rsidRPr="00C15615">
        <w:rPr>
          <w:b/>
        </w:rPr>
        <w:t>orholdet mellom sirkulasjonstrykk og sirkulasjonsrate</w:t>
      </w:r>
      <w:bookmarkEnd w:id="47"/>
      <w:bookmarkEnd w:id="48"/>
      <w:bookmarkEnd w:id="49"/>
    </w:p>
    <w:p w14:paraId="570AC679" w14:textId="77777777" w:rsidR="00C15615" w:rsidRDefault="00C15615" w:rsidP="00C15615">
      <w:pPr>
        <w:ind w:firstLine="0"/>
        <w:rPr>
          <w:sz w:val="20"/>
        </w:rPr>
      </w:pPr>
    </w:p>
    <w:p w14:paraId="570AC67A" w14:textId="77777777" w:rsidR="00C15615" w:rsidRDefault="0083445B" w:rsidP="00C15615">
      <w:pPr>
        <w:ind w:firstLine="0"/>
      </w:pPr>
      <w:r w:rsidRPr="00695533">
        <w:t xml:space="preserve">Dersom pumperaten skal forandres under en utsirkulering, er det viktig å ha kjennskap til hvordan dette vil </w:t>
      </w:r>
      <w:r w:rsidR="00C15615">
        <w:t>påvirke sirkulasjonsmotstanden</w:t>
      </w:r>
      <w:r w:rsidRPr="00695533">
        <w:t xml:space="preserve"> i brønnen. Forholdet mellom friksjonstap og forandringer av pumperate kan beskrives ved</w:t>
      </w:r>
      <w:r w:rsidR="00C15615">
        <w:t xml:space="preserve"> </w:t>
      </w:r>
      <w:r w:rsidR="004E4950">
        <w:t>:</w:t>
      </w:r>
    </w:p>
    <w:p w14:paraId="570AC67B" w14:textId="77777777" w:rsidR="00C15615" w:rsidRDefault="00C15615" w:rsidP="00C15615">
      <w:pPr>
        <w:ind w:firstLine="0"/>
      </w:pPr>
    </w:p>
    <w:p w14:paraId="570AC67C" w14:textId="77777777" w:rsidR="008738DA" w:rsidRDefault="00482694" w:rsidP="00C15615">
      <w:pPr>
        <w:tabs>
          <w:tab w:val="left" w:pos="1418"/>
          <w:tab w:val="left" w:pos="2127"/>
          <w:tab w:val="left" w:pos="2836"/>
          <w:tab w:val="left" w:pos="3544"/>
          <w:tab w:val="left" w:pos="4253"/>
          <w:tab w:val="left" w:pos="4962"/>
          <w:tab w:val="left" w:pos="5670"/>
        </w:tabs>
        <w:spacing w:after="120"/>
        <w:ind w:firstLine="0"/>
      </w:pPr>
      <w:r w:rsidRPr="008738DA">
        <w:rPr>
          <w:position w:val="-32"/>
        </w:rPr>
        <w:object w:dxaOrig="9300" w:dyaOrig="800" w14:anchorId="570AC7CC">
          <v:shape id="_x0000_i1032" type="#_x0000_t75" style="width:465pt;height:40.5pt" o:ole="">
            <v:imagedata r:id="rId25" o:title=""/>
          </v:shape>
          <o:OLEObject Type="Embed" ProgID="Equation.3" ShapeID="_x0000_i1032" DrawAspect="Content" ObjectID="_1764485886" r:id="rId26"/>
        </w:object>
      </w:r>
    </w:p>
    <w:p w14:paraId="570AC67D" w14:textId="77777777" w:rsidR="00756FD7" w:rsidRDefault="00756FD7" w:rsidP="00756FD7">
      <w:pPr>
        <w:ind w:firstLine="0"/>
      </w:pPr>
      <w:r>
        <w:t xml:space="preserve">Formelen gir en </w:t>
      </w:r>
      <w:r w:rsidRPr="00756FD7">
        <w:rPr>
          <w:i/>
        </w:rPr>
        <w:t>tilnærmet</w:t>
      </w:r>
      <w:r>
        <w:t xml:space="preserve"> verdi.( Enkelte ganger benyttes 1,86 som eksponent i stedet for 2.)</w:t>
      </w:r>
    </w:p>
    <w:p w14:paraId="570AC67E" w14:textId="77777777" w:rsidR="009778FC" w:rsidRDefault="009778FC" w:rsidP="00C15615">
      <w:pPr>
        <w:ind w:firstLine="0"/>
      </w:pPr>
      <w:r>
        <w:t xml:space="preserve">Pumperaten kan settes inn i både spm og som pumpeleveranse i </w:t>
      </w:r>
      <w:r w:rsidR="00D34D0C">
        <w:t>liter/minutt, men vi må benytte samme enhet over og under brøkstreken. ( Brøken blir ubenevnt )</w:t>
      </w:r>
    </w:p>
    <w:p w14:paraId="570AC67F" w14:textId="77777777" w:rsidR="009778FC" w:rsidRDefault="009778FC" w:rsidP="00C15615">
      <w:pPr>
        <w:ind w:firstLine="0"/>
      </w:pPr>
    </w:p>
    <w:p w14:paraId="570AC680" w14:textId="77777777" w:rsidR="00482694" w:rsidRDefault="0083445B" w:rsidP="00C15615">
      <w:pPr>
        <w:ind w:firstLine="0"/>
      </w:pPr>
      <w:r w:rsidRPr="00EF567A">
        <w:t>Dette betyr at dersom pumperaten fordobles, vil friksjonstapet i brønnen firedobles. Følgelig er det svært viktig å justere pumpetrykket ved hjelp av chokejusteringer dersom pumperaten blir forandret under en utsirkulering. Dette for å unngå at bunnhullstrykket blir endret.</w:t>
      </w:r>
    </w:p>
    <w:p w14:paraId="570AC681" w14:textId="77777777" w:rsidR="00482694" w:rsidRDefault="00482694" w:rsidP="00C15615">
      <w:pPr>
        <w:ind w:firstLine="0"/>
      </w:pPr>
    </w:p>
    <w:p w14:paraId="570AC682" w14:textId="77777777" w:rsidR="00482694" w:rsidRDefault="0083445B" w:rsidP="00C15615">
      <w:pPr>
        <w:ind w:firstLine="0"/>
        <w:rPr>
          <w:b/>
          <w:u w:val="single"/>
        </w:rPr>
      </w:pPr>
      <w:r w:rsidRPr="00EF567A">
        <w:rPr>
          <w:b/>
          <w:u w:val="single"/>
        </w:rPr>
        <w:t>Eksempel 1</w:t>
      </w:r>
    </w:p>
    <w:p w14:paraId="570AC683" w14:textId="77777777" w:rsidR="00482694" w:rsidRDefault="00482694" w:rsidP="00C15615">
      <w:pPr>
        <w:ind w:firstLine="0"/>
        <w:rPr>
          <w:b/>
          <w:u w:val="single"/>
        </w:rPr>
      </w:pPr>
    </w:p>
    <w:p w14:paraId="570AC684" w14:textId="77777777" w:rsidR="004E4950" w:rsidRDefault="0083445B" w:rsidP="00C15615">
      <w:pPr>
        <w:ind w:firstLine="0"/>
      </w:pPr>
      <w:r w:rsidRPr="00EF567A">
        <w:t xml:space="preserve">En brønn blir sirkulert med 120 </w:t>
      </w:r>
      <w:r w:rsidR="00482694">
        <w:t>spm</w:t>
      </w:r>
      <w:r w:rsidRPr="00EF567A">
        <w:t xml:space="preserve"> under boring, pumpetrykket er da 100 bar. Hva vil det nye pumpetrykket bli dersom pumperaten blir redusert til 50 </w:t>
      </w:r>
      <w:r w:rsidR="00482694">
        <w:t>spm ?</w:t>
      </w:r>
    </w:p>
    <w:p w14:paraId="570AC685" w14:textId="77777777" w:rsidR="00482694" w:rsidRDefault="00482694" w:rsidP="00482694">
      <w:pPr>
        <w:ind w:firstLine="0"/>
      </w:pPr>
      <w:r>
        <w:t xml:space="preserve">Nytt pumpetrykk </w:t>
      </w:r>
      <w:r w:rsidR="004E4950">
        <w:tab/>
      </w:r>
      <w:r w:rsidR="004E56E0" w:rsidRPr="004E4950">
        <w:rPr>
          <w:position w:val="-28"/>
        </w:rPr>
        <w:object w:dxaOrig="2620" w:dyaOrig="740" w14:anchorId="570AC7CD">
          <v:shape id="_x0000_i1033" type="#_x0000_t75" style="width:130.5pt;height:37.5pt" o:ole="">
            <v:imagedata r:id="rId27" o:title=""/>
          </v:shape>
          <o:OLEObject Type="Embed" ProgID="Equation.3" ShapeID="_x0000_i1033" DrawAspect="Content" ObjectID="_1764485887" r:id="rId28"/>
        </w:object>
      </w:r>
    </w:p>
    <w:p w14:paraId="570AC686" w14:textId="77777777" w:rsidR="00482694" w:rsidRDefault="00482694" w:rsidP="00482694">
      <w:pPr>
        <w:ind w:firstLine="0"/>
      </w:pPr>
    </w:p>
    <w:p w14:paraId="570AC687" w14:textId="77777777" w:rsidR="00482694" w:rsidRDefault="0083445B" w:rsidP="00482694">
      <w:pPr>
        <w:ind w:firstLine="0"/>
        <w:rPr>
          <w:b/>
          <w:u w:val="single"/>
        </w:rPr>
      </w:pPr>
      <w:r w:rsidRPr="00EF567A">
        <w:rPr>
          <w:b/>
          <w:u w:val="single"/>
        </w:rPr>
        <w:t>Eksempel 2</w:t>
      </w:r>
    </w:p>
    <w:p w14:paraId="570AC688" w14:textId="77777777" w:rsidR="00482694" w:rsidRDefault="00482694" w:rsidP="00482694">
      <w:pPr>
        <w:ind w:firstLine="0"/>
        <w:rPr>
          <w:b/>
          <w:u w:val="single"/>
        </w:rPr>
      </w:pPr>
    </w:p>
    <w:p w14:paraId="570AC689" w14:textId="77777777" w:rsidR="00995E1F" w:rsidRDefault="0083445B" w:rsidP="00482694">
      <w:pPr>
        <w:ind w:firstLine="0"/>
      </w:pPr>
      <w:r w:rsidRPr="00EF567A">
        <w:t xml:space="preserve">En kick blir sirkulert ut med en pumperate på 30 </w:t>
      </w:r>
      <w:r w:rsidR="00482694">
        <w:t xml:space="preserve">spm og </w:t>
      </w:r>
      <w:r w:rsidRPr="00EF567A">
        <w:t xml:space="preserve">det blir bestemt å øke raten til 40 </w:t>
      </w:r>
      <w:r w:rsidR="00482694">
        <w:t>spm</w:t>
      </w:r>
      <w:r w:rsidRPr="00EF567A">
        <w:t xml:space="preserve">. </w:t>
      </w:r>
      <w:r w:rsidR="00482694">
        <w:t>Trykket</w:t>
      </w:r>
      <w:r w:rsidRPr="00EF567A">
        <w:t xml:space="preserve"> ved 30 </w:t>
      </w:r>
      <w:r w:rsidR="00482694">
        <w:t>spm</w:t>
      </w:r>
      <w:r w:rsidRPr="00EF567A">
        <w:t xml:space="preserve"> var 4</w:t>
      </w:r>
      <w:r w:rsidR="004E56E0">
        <w:t>5</w:t>
      </w:r>
      <w:r w:rsidRPr="00EF567A">
        <w:t xml:space="preserve"> bar. Hva vil skje med bunnhullstrykket dersom sirkulasjonstrykket ble holdt k</w:t>
      </w:r>
      <w:r w:rsidR="00482694">
        <w:t xml:space="preserve">onstant mens vi økte pumperaten </w:t>
      </w:r>
      <w:r w:rsidR="004E56E0">
        <w:t>?</w:t>
      </w:r>
    </w:p>
    <w:p w14:paraId="570AC68A" w14:textId="77777777" w:rsidR="004E56E0" w:rsidRDefault="00482694" w:rsidP="00482694">
      <w:pPr>
        <w:ind w:firstLine="0"/>
      </w:pPr>
      <w:r>
        <w:t>Nytt pumpetrykk</w:t>
      </w:r>
      <w:r>
        <w:tab/>
      </w:r>
      <w:r w:rsidR="004E56E0" w:rsidRPr="004E56E0">
        <w:rPr>
          <w:position w:val="-28"/>
        </w:rPr>
        <w:object w:dxaOrig="2400" w:dyaOrig="740" w14:anchorId="570AC7CE">
          <v:shape id="_x0000_i1034" type="#_x0000_t75" style="width:120pt;height:37.5pt" o:ole="">
            <v:imagedata r:id="rId29" o:title=""/>
          </v:shape>
          <o:OLEObject Type="Embed" ProgID="Equation.3" ShapeID="_x0000_i1034" DrawAspect="Content" ObjectID="_1764485888" r:id="rId30"/>
        </w:object>
      </w:r>
    </w:p>
    <w:p w14:paraId="570AC68B" w14:textId="77777777" w:rsidR="00482694" w:rsidRDefault="00482694" w:rsidP="00482694">
      <w:pPr>
        <w:ind w:firstLine="0"/>
      </w:pPr>
    </w:p>
    <w:p w14:paraId="570AC68C" w14:textId="77777777" w:rsidR="004E56E0" w:rsidRDefault="0083445B" w:rsidP="00482694">
      <w:pPr>
        <w:ind w:firstLine="0"/>
      </w:pPr>
      <w:r w:rsidRPr="00EF567A">
        <w:t xml:space="preserve">Reduksjon i </w:t>
      </w:r>
      <w:proofErr w:type="spellStart"/>
      <w:r w:rsidRPr="00EF567A">
        <w:t>bunnhullstrykk</w:t>
      </w:r>
      <w:proofErr w:type="spellEnd"/>
      <w:r w:rsidRPr="00EF567A">
        <w:t>:</w:t>
      </w:r>
      <w:r w:rsidR="00482694">
        <w:t xml:space="preserve">  </w:t>
      </w:r>
      <w:r w:rsidR="00995E1F" w:rsidRPr="00E77636">
        <w:rPr>
          <w:position w:val="-14"/>
        </w:rPr>
        <w:object w:dxaOrig="2600" w:dyaOrig="380" w14:anchorId="570AC7CF">
          <v:shape id="_x0000_i1035" type="#_x0000_t75" style="width:130.5pt;height:19.5pt" o:ole="">
            <v:imagedata r:id="rId31" o:title=""/>
          </v:shape>
          <o:OLEObject Type="Embed" ProgID="Equation.3" ShapeID="_x0000_i1035" DrawAspect="Content" ObjectID="_1764485889" r:id="rId32"/>
        </w:object>
      </w:r>
    </w:p>
    <w:p w14:paraId="570AC68D" w14:textId="77777777" w:rsidR="00482694" w:rsidRDefault="00482694" w:rsidP="00482694">
      <w:pPr>
        <w:ind w:firstLine="0"/>
      </w:pPr>
    </w:p>
    <w:p w14:paraId="570AC68E" w14:textId="77777777" w:rsidR="0083445B" w:rsidRPr="00EF567A" w:rsidRDefault="0083445B" w:rsidP="00482694">
      <w:pPr>
        <w:ind w:firstLine="0"/>
      </w:pPr>
      <w:r w:rsidRPr="00EF567A">
        <w:t>Brønnen vil komme i underbalanse og vi vil ta inn en ny kick (</w:t>
      </w:r>
      <w:r w:rsidRPr="00482694">
        <w:t>secondary kick</w:t>
      </w:r>
      <w:r w:rsidRPr="00EF567A">
        <w:t>). Her skulle sirkulasjonstrykket ha vært økt med 3</w:t>
      </w:r>
      <w:r w:rsidR="00E77636">
        <w:t>5</w:t>
      </w:r>
      <w:r w:rsidRPr="00EF567A">
        <w:t xml:space="preserve"> bar for å kompensere for økningen i friksjon</w:t>
      </w:r>
      <w:r w:rsidR="00482694">
        <w:t>.</w:t>
      </w:r>
    </w:p>
    <w:p w14:paraId="570AC68F" w14:textId="77777777" w:rsidR="00482694" w:rsidRDefault="0083445B" w:rsidP="00482694">
      <w:pPr>
        <w:ind w:firstLine="0"/>
      </w:pPr>
      <w:r w:rsidRPr="00EF567A">
        <w:t>Disse beregningene gir bare tilnærmede verdier for pumpetrykk. Under operasjon skal man alltid ha målinger for flere sirkulasjonsrater tilgjengelige, slik at man kan beregne korrekt sirkulasjonstrykk direkte fra SCR data.</w:t>
      </w:r>
    </w:p>
    <w:p w14:paraId="570AC690" w14:textId="77777777" w:rsidR="00995E1F" w:rsidRDefault="00995E1F" w:rsidP="00482694">
      <w:pPr>
        <w:ind w:firstLine="0"/>
      </w:pPr>
    </w:p>
    <w:p w14:paraId="570AC691" w14:textId="77777777" w:rsidR="009A4BD7" w:rsidRDefault="00FE5700" w:rsidP="00FE5700">
      <w:pPr>
        <w:ind w:firstLine="0"/>
        <w:rPr>
          <w:b/>
        </w:rPr>
      </w:pPr>
      <w:r>
        <w:br w:type="page"/>
      </w:r>
      <w:r w:rsidR="0083445B" w:rsidRPr="00995E1F">
        <w:rPr>
          <w:b/>
        </w:rPr>
        <w:lastRenderedPageBreak/>
        <w:t>Endring av pumperaten uten beregninger</w:t>
      </w:r>
      <w:r w:rsidR="00482694">
        <w:rPr>
          <w:b/>
        </w:rPr>
        <w:t xml:space="preserve"> </w:t>
      </w:r>
      <w:r w:rsidR="009A4BD7">
        <w:rPr>
          <w:b/>
        </w:rPr>
        <w:t>:</w:t>
      </w:r>
    </w:p>
    <w:p w14:paraId="570AC692" w14:textId="77777777" w:rsidR="009A4BD7" w:rsidRDefault="009A4BD7" w:rsidP="00FE5700">
      <w:pPr>
        <w:ind w:firstLine="0"/>
      </w:pPr>
    </w:p>
    <w:p w14:paraId="570AC693" w14:textId="77777777" w:rsidR="009A4BD7" w:rsidRDefault="0083445B" w:rsidP="00FE5700">
      <w:pPr>
        <w:ind w:firstLine="0"/>
      </w:pPr>
      <w:r w:rsidRPr="00EF567A">
        <w:t>Det er også mulig å endre sirkulasjonsraten under en utsirkulering uten beregninger. Endringene i c</w:t>
      </w:r>
      <w:r w:rsidR="009A4BD7">
        <w:t>hoke</w:t>
      </w:r>
      <w:r w:rsidRPr="00EF567A">
        <w:t>trykket er langsomme under store deler av operasjonen.</w:t>
      </w:r>
    </w:p>
    <w:p w14:paraId="570AC694" w14:textId="77777777" w:rsidR="009A4BD7" w:rsidRDefault="0083445B" w:rsidP="00FE5700">
      <w:pPr>
        <w:ind w:firstLine="0"/>
      </w:pPr>
      <w:r w:rsidRPr="00EF567A">
        <w:t>På faste installasjoner kan c</w:t>
      </w:r>
      <w:r w:rsidR="009A4BD7">
        <w:t>hoke</w:t>
      </w:r>
      <w:r w:rsidRPr="00EF567A">
        <w:t>trykket holdes konstant i løpet av den korte tiden det tar å justere raten. Sirkulasjonstrykket vil da bli det korrekte ved den nye raten.</w:t>
      </w:r>
    </w:p>
    <w:p w14:paraId="570AC695" w14:textId="77777777" w:rsidR="0083445B" w:rsidRDefault="0083445B" w:rsidP="00FE5700">
      <w:pPr>
        <w:ind w:firstLine="0"/>
      </w:pPr>
      <w:r w:rsidRPr="00EF567A">
        <w:t>På flyterigger er det killin</w:t>
      </w:r>
      <w:r w:rsidR="00E77636">
        <w:t>etrykket som må holde</w:t>
      </w:r>
      <w:r w:rsidR="009A4BD7">
        <w:t>s konstant mens vi endrer raten fordi killinematometeret ikke er påvirket av chokelinefriksjonen.</w:t>
      </w:r>
    </w:p>
    <w:p w14:paraId="570AC696" w14:textId="77777777" w:rsidR="009A4BD7" w:rsidRDefault="009A4BD7" w:rsidP="00FE5700">
      <w:pPr>
        <w:ind w:firstLine="0"/>
      </w:pPr>
    </w:p>
    <w:p w14:paraId="570AC697" w14:textId="77777777" w:rsidR="009A4BD7" w:rsidRDefault="0083445B" w:rsidP="009A4BD7">
      <w:pPr>
        <w:ind w:firstLine="0"/>
        <w:rPr>
          <w:b/>
        </w:rPr>
      </w:pPr>
      <w:r w:rsidRPr="009A4BD7">
        <w:rPr>
          <w:b/>
        </w:rPr>
        <w:t>Konklusjon:</w:t>
      </w:r>
    </w:p>
    <w:p w14:paraId="570AC698" w14:textId="77777777" w:rsidR="00550158" w:rsidRDefault="0083445B" w:rsidP="009A4BD7">
      <w:pPr>
        <w:ind w:firstLine="0"/>
      </w:pPr>
      <w:r w:rsidRPr="00EF567A">
        <w:t>Pumperaten skal ikke forandres under en utsirkulering uten at sirkulasjonstrykket justeres tilsvarende. Det er derfor viktig å foreta SCR test for flere pumperater, og at disse data er tilgjengelige på killsheet.</w:t>
      </w:r>
    </w:p>
    <w:p w14:paraId="570AC699" w14:textId="77777777" w:rsidR="009A4BD7" w:rsidRDefault="009A4BD7" w:rsidP="009A4BD7">
      <w:pPr>
        <w:ind w:firstLine="0"/>
      </w:pPr>
    </w:p>
    <w:p w14:paraId="570AC69A" w14:textId="77777777" w:rsidR="0083445B" w:rsidRPr="009A4BD7" w:rsidRDefault="005F604C" w:rsidP="009A4BD7">
      <w:pPr>
        <w:ind w:firstLine="0"/>
        <w:rPr>
          <w:b/>
        </w:rPr>
      </w:pPr>
      <w:bookmarkStart w:id="50" w:name="_Toc363524333"/>
      <w:bookmarkStart w:id="51" w:name="_Toc43272708"/>
      <w:bookmarkStart w:id="52" w:name="_Toc58747383"/>
      <w:r w:rsidRPr="009A4BD7">
        <w:rPr>
          <w:b/>
        </w:rPr>
        <w:t>F</w:t>
      </w:r>
      <w:r w:rsidR="0083445B" w:rsidRPr="009A4BD7">
        <w:rPr>
          <w:b/>
        </w:rPr>
        <w:t>orholdet mellom sirkulasjonstrykk og slam</w:t>
      </w:r>
      <w:r w:rsidR="009A4BD7">
        <w:rPr>
          <w:b/>
        </w:rPr>
        <w:t>densitet</w:t>
      </w:r>
      <w:bookmarkEnd w:id="50"/>
      <w:bookmarkEnd w:id="51"/>
      <w:bookmarkEnd w:id="52"/>
    </w:p>
    <w:p w14:paraId="570AC69B" w14:textId="77777777" w:rsidR="00756FD7" w:rsidRDefault="00756FD7" w:rsidP="009A4BD7">
      <w:pPr>
        <w:ind w:firstLine="0"/>
      </w:pPr>
    </w:p>
    <w:p w14:paraId="570AC69C" w14:textId="77777777" w:rsidR="00756FD7" w:rsidRDefault="0083445B" w:rsidP="009A4BD7">
      <w:pPr>
        <w:ind w:firstLine="0"/>
      </w:pPr>
      <w:r w:rsidRPr="00EF567A">
        <w:t xml:space="preserve">Sirkulasjonstrykket vil også endres seg </w:t>
      </w:r>
      <w:r w:rsidR="00756FD7">
        <w:t xml:space="preserve">ved forandring i </w:t>
      </w:r>
      <w:r w:rsidRPr="00EF567A">
        <w:t>slam</w:t>
      </w:r>
      <w:r w:rsidR="00756FD7">
        <w:t>densitet</w:t>
      </w:r>
      <w:r w:rsidRPr="00EF567A">
        <w:t>.</w:t>
      </w:r>
    </w:p>
    <w:p w14:paraId="570AC69D" w14:textId="77777777" w:rsidR="009A4BD7" w:rsidRDefault="0083445B" w:rsidP="009A4BD7">
      <w:pPr>
        <w:ind w:firstLine="0"/>
      </w:pPr>
      <w:r w:rsidRPr="00EF567A">
        <w:t>Dette forholdet er gitt ved:</w:t>
      </w:r>
    </w:p>
    <w:p w14:paraId="570AC69E" w14:textId="77777777" w:rsidR="009778FC" w:rsidRDefault="00756FD7" w:rsidP="00756FD7">
      <w:pPr>
        <w:ind w:firstLine="0"/>
      </w:pPr>
      <w:r w:rsidRPr="009778FC">
        <w:rPr>
          <w:position w:val="-30"/>
        </w:rPr>
        <w:object w:dxaOrig="9100" w:dyaOrig="680" w14:anchorId="570AC7D0">
          <v:shape id="_x0000_i1036" type="#_x0000_t75" style="width:455.25pt;height:34.5pt" o:ole="">
            <v:imagedata r:id="rId33" o:title=""/>
          </v:shape>
          <o:OLEObject Type="Embed" ProgID="Equation.3" ShapeID="_x0000_i1036" DrawAspect="Content" ObjectID="_1764485890" r:id="rId34"/>
        </w:object>
      </w:r>
    </w:p>
    <w:p w14:paraId="570AC69F" w14:textId="77777777" w:rsidR="00D34D0C" w:rsidRDefault="00D34D0C" w:rsidP="00756FD7">
      <w:pPr>
        <w:ind w:firstLine="0"/>
      </w:pPr>
      <w:r>
        <w:t>Densiteten kan settes inn i ønsket enhet (sg eller ppg ), men vi må benytte samme enhet over og under brøkstreken. ( Brøken blir ubenevnt )</w:t>
      </w:r>
    </w:p>
    <w:p w14:paraId="570AC6A0" w14:textId="77777777" w:rsidR="00756FD7" w:rsidRDefault="00756FD7" w:rsidP="00756FD7">
      <w:pPr>
        <w:ind w:firstLine="0"/>
      </w:pPr>
    </w:p>
    <w:p w14:paraId="570AC6A1" w14:textId="77777777" w:rsidR="00D34D0C" w:rsidRDefault="0083445B" w:rsidP="00756FD7">
      <w:pPr>
        <w:ind w:firstLine="0"/>
        <w:rPr>
          <w:b/>
          <w:u w:val="single"/>
        </w:rPr>
      </w:pPr>
      <w:r w:rsidRPr="00EF567A">
        <w:rPr>
          <w:b/>
          <w:u w:val="single"/>
        </w:rPr>
        <w:t>Eksempel</w:t>
      </w:r>
      <w:r w:rsidR="00756FD7">
        <w:rPr>
          <w:b/>
          <w:u w:val="single"/>
        </w:rPr>
        <w:t xml:space="preserve"> </w:t>
      </w:r>
      <w:r w:rsidR="00CB1DF3">
        <w:rPr>
          <w:b/>
          <w:u w:val="single"/>
        </w:rPr>
        <w:t>1</w:t>
      </w:r>
    </w:p>
    <w:p w14:paraId="570AC6A2" w14:textId="77777777" w:rsidR="00D34D0C" w:rsidRDefault="00D34D0C" w:rsidP="00756FD7">
      <w:pPr>
        <w:ind w:firstLine="0"/>
      </w:pPr>
    </w:p>
    <w:p w14:paraId="570AC6A3" w14:textId="77777777" w:rsidR="00756FD7" w:rsidRDefault="0083445B" w:rsidP="00756FD7">
      <w:pPr>
        <w:ind w:firstLine="0"/>
      </w:pPr>
      <w:r w:rsidRPr="00EF567A">
        <w:t xml:space="preserve">Sirkulasjonstrykket ved SCR test for 30 </w:t>
      </w:r>
      <w:r w:rsidR="00756FD7">
        <w:t>spm</w:t>
      </w:r>
      <w:r w:rsidRPr="00EF567A">
        <w:t xml:space="preserve"> var 60 bar med en slam</w:t>
      </w:r>
      <w:r w:rsidR="00756FD7">
        <w:t>densitet på 1,48 sg. Slamdensite</w:t>
      </w:r>
      <w:r w:rsidRPr="00EF567A">
        <w:t>ten blir så økt til 1,55 sg</w:t>
      </w:r>
    </w:p>
    <w:p w14:paraId="570AC6A4" w14:textId="77777777" w:rsidR="00E77636" w:rsidRDefault="0083445B" w:rsidP="00756FD7">
      <w:pPr>
        <w:ind w:firstLine="0"/>
      </w:pPr>
      <w:r w:rsidRPr="00EF567A">
        <w:t>Ber</w:t>
      </w:r>
      <w:r w:rsidR="00B055F6">
        <w:t>egn det nye sirkulasjonstrykket.</w:t>
      </w:r>
    </w:p>
    <w:p w14:paraId="570AC6A5" w14:textId="77777777" w:rsidR="00E77636" w:rsidRDefault="00756FD7" w:rsidP="00756FD7">
      <w:pPr>
        <w:ind w:firstLine="0"/>
      </w:pPr>
      <w:r>
        <w:t>Nytt pumpetrykk</w:t>
      </w:r>
      <w:r>
        <w:tab/>
      </w:r>
      <w:r w:rsidR="00CB1DF3" w:rsidRPr="00CB1DF3">
        <w:rPr>
          <w:position w:val="-30"/>
        </w:rPr>
        <w:object w:dxaOrig="2400" w:dyaOrig="720" w14:anchorId="570AC7D1">
          <v:shape id="_x0000_i1037" type="#_x0000_t75" style="width:120pt;height:36pt" o:ole="">
            <v:imagedata r:id="rId35" o:title=""/>
          </v:shape>
          <o:OLEObject Type="Embed" ProgID="Equation.3" ShapeID="_x0000_i1037" DrawAspect="Content" ObjectID="_1764485891" r:id="rId36"/>
        </w:object>
      </w:r>
    </w:p>
    <w:p w14:paraId="570AC6A6" w14:textId="77777777" w:rsidR="00CB1DF3" w:rsidRDefault="00CB1DF3" w:rsidP="00756FD7">
      <w:pPr>
        <w:ind w:firstLine="0"/>
      </w:pPr>
    </w:p>
    <w:p w14:paraId="570AC6A7" w14:textId="77777777" w:rsidR="00CB1DF3" w:rsidRDefault="00CB1DF3" w:rsidP="00CB1DF3">
      <w:pPr>
        <w:ind w:firstLine="0"/>
        <w:rPr>
          <w:b/>
          <w:u w:val="single"/>
        </w:rPr>
      </w:pPr>
      <w:r w:rsidRPr="00EF567A">
        <w:rPr>
          <w:b/>
          <w:u w:val="single"/>
        </w:rPr>
        <w:t>Eksempel</w:t>
      </w:r>
      <w:r>
        <w:rPr>
          <w:b/>
          <w:u w:val="single"/>
        </w:rPr>
        <w:t xml:space="preserve"> 2</w:t>
      </w:r>
    </w:p>
    <w:p w14:paraId="570AC6A8" w14:textId="77777777" w:rsidR="00CB1DF3" w:rsidRDefault="00CB1DF3" w:rsidP="00CB1DF3">
      <w:pPr>
        <w:ind w:firstLine="0"/>
      </w:pPr>
    </w:p>
    <w:p w14:paraId="570AC6A9" w14:textId="77777777" w:rsidR="00CB1DF3" w:rsidRDefault="00CB1DF3" w:rsidP="00CB1DF3">
      <w:pPr>
        <w:ind w:firstLine="0"/>
      </w:pPr>
      <w:r>
        <w:t>Chokelinefriksjonen ved</w:t>
      </w:r>
      <w:r w:rsidRPr="00EF567A">
        <w:t xml:space="preserve"> 3</w:t>
      </w:r>
      <w:r>
        <w:t>5</w:t>
      </w:r>
      <w:r w:rsidRPr="00EF567A">
        <w:t xml:space="preserve"> </w:t>
      </w:r>
      <w:r>
        <w:t>spm</w:t>
      </w:r>
      <w:r w:rsidRPr="00EF567A">
        <w:t xml:space="preserve"> var </w:t>
      </w:r>
      <w:r>
        <w:t>12</w:t>
      </w:r>
      <w:r w:rsidRPr="00EF567A">
        <w:t xml:space="preserve"> bar med en slam</w:t>
      </w:r>
      <w:r>
        <w:t>densitet på 1,49 sg.</w:t>
      </w:r>
    </w:p>
    <w:p w14:paraId="570AC6AA" w14:textId="77777777" w:rsidR="00CB1DF3" w:rsidRDefault="00CB1DF3" w:rsidP="00CB1DF3">
      <w:pPr>
        <w:ind w:firstLine="0"/>
      </w:pPr>
      <w:r>
        <w:t>Slamdensite</w:t>
      </w:r>
      <w:r w:rsidRPr="00EF567A">
        <w:t>ten blir så økt til 1,5</w:t>
      </w:r>
      <w:r>
        <w:t>2</w:t>
      </w:r>
      <w:r w:rsidRPr="00EF567A">
        <w:t xml:space="preserve"> sg</w:t>
      </w:r>
      <w:r>
        <w:t xml:space="preserve"> og raten endret til 30 spm.</w:t>
      </w:r>
    </w:p>
    <w:p w14:paraId="570AC6AB" w14:textId="77777777" w:rsidR="00CB1DF3" w:rsidRDefault="00CB1DF3" w:rsidP="00CB1DF3">
      <w:pPr>
        <w:ind w:firstLine="0"/>
      </w:pPr>
      <w:r w:rsidRPr="00EF567A">
        <w:t>Ber</w:t>
      </w:r>
      <w:r>
        <w:t>egn den nye chokelinefriksjonen.</w:t>
      </w:r>
    </w:p>
    <w:p w14:paraId="570AC6AC" w14:textId="77777777" w:rsidR="00CB1DF3" w:rsidRDefault="00CB1DF3" w:rsidP="00CB1DF3">
      <w:pPr>
        <w:ind w:firstLine="0"/>
      </w:pPr>
    </w:p>
    <w:p w14:paraId="570AC6AD" w14:textId="77777777" w:rsidR="00CB1DF3" w:rsidRDefault="00CB1DF3" w:rsidP="00CB1DF3">
      <w:pPr>
        <w:ind w:firstLine="0"/>
      </w:pPr>
      <w:r>
        <w:t>Ny chokelinefriksjon</w:t>
      </w:r>
      <w:r>
        <w:tab/>
      </w:r>
      <w:r w:rsidR="0053138C" w:rsidRPr="00CB1DF3">
        <w:rPr>
          <w:position w:val="-30"/>
        </w:rPr>
        <w:object w:dxaOrig="3080" w:dyaOrig="740" w14:anchorId="570AC7D2">
          <v:shape id="_x0000_i1038" type="#_x0000_t75" style="width:154.5pt;height:37.5pt" o:ole="">
            <v:imagedata r:id="rId37" o:title=""/>
          </v:shape>
          <o:OLEObject Type="Embed" ProgID="Equation.3" ShapeID="_x0000_i1038" DrawAspect="Content" ObjectID="_1764485892" r:id="rId38"/>
        </w:object>
      </w:r>
    </w:p>
    <w:p w14:paraId="570AC6AE" w14:textId="77777777" w:rsidR="0053138C" w:rsidRDefault="0053138C" w:rsidP="00CB1DF3">
      <w:pPr>
        <w:ind w:firstLine="0"/>
      </w:pPr>
    </w:p>
    <w:p w14:paraId="570AC6AF" w14:textId="77777777" w:rsidR="0053138C" w:rsidRPr="009A4BD7" w:rsidRDefault="0053138C" w:rsidP="0053138C">
      <w:pPr>
        <w:ind w:firstLine="0"/>
        <w:rPr>
          <w:b/>
        </w:rPr>
      </w:pPr>
      <w:r w:rsidRPr="009A4BD7">
        <w:rPr>
          <w:b/>
        </w:rPr>
        <w:t xml:space="preserve">Forholdet mellom sirkulasjonstrykk og </w:t>
      </w:r>
      <w:r>
        <w:rPr>
          <w:b/>
        </w:rPr>
        <w:t>rørdiameter</w:t>
      </w:r>
    </w:p>
    <w:p w14:paraId="570AC6B0" w14:textId="77777777" w:rsidR="0053138C" w:rsidRDefault="0053138C" w:rsidP="0053138C">
      <w:pPr>
        <w:ind w:firstLine="0"/>
      </w:pPr>
    </w:p>
    <w:p w14:paraId="570AC6B1" w14:textId="77777777" w:rsidR="0053138C" w:rsidRDefault="0053138C" w:rsidP="0053138C">
      <w:pPr>
        <w:ind w:firstLine="0"/>
      </w:pPr>
      <w:r w:rsidRPr="00EF567A">
        <w:t xml:space="preserve">Sirkulasjonstrykket </w:t>
      </w:r>
      <w:r>
        <w:t>er veldig påvirket av forandring i rørdiameter</w:t>
      </w:r>
      <w:r w:rsidRPr="00EF567A">
        <w:t>.</w:t>
      </w:r>
    </w:p>
    <w:p w14:paraId="570AC6B2" w14:textId="77777777" w:rsidR="0053138C" w:rsidRDefault="0053138C" w:rsidP="0053138C">
      <w:pPr>
        <w:ind w:firstLine="0"/>
      </w:pPr>
      <w:r w:rsidRPr="00EF567A">
        <w:t>Dette forholdet er gitt ved:</w:t>
      </w:r>
    </w:p>
    <w:p w14:paraId="570AC6B3" w14:textId="77777777" w:rsidR="0053138C" w:rsidRDefault="00B02C84" w:rsidP="0053138C">
      <w:pPr>
        <w:ind w:firstLine="0"/>
      </w:pPr>
      <w:r w:rsidRPr="008738DA">
        <w:rPr>
          <w:position w:val="-32"/>
        </w:rPr>
        <w:object w:dxaOrig="9160" w:dyaOrig="800" w14:anchorId="570AC7D3">
          <v:shape id="_x0000_i1039" type="#_x0000_t75" style="width:458.25pt;height:40.5pt" o:ole="">
            <v:imagedata r:id="rId39" o:title=""/>
          </v:shape>
          <o:OLEObject Type="Embed" ProgID="Equation.3" ShapeID="_x0000_i1039" DrawAspect="Content" ObjectID="_1764485893" r:id="rId40"/>
        </w:object>
      </w:r>
    </w:p>
    <w:p w14:paraId="570AC6B4" w14:textId="77777777" w:rsidR="0053138C" w:rsidRDefault="0053138C" w:rsidP="0053138C">
      <w:pPr>
        <w:ind w:firstLine="0"/>
      </w:pPr>
      <w:r>
        <w:t xml:space="preserve">Formelen gir en </w:t>
      </w:r>
      <w:r w:rsidRPr="0053138C">
        <w:rPr>
          <w:i/>
        </w:rPr>
        <w:t>tilnærmet</w:t>
      </w:r>
      <w:r>
        <w:t xml:space="preserve"> verdi ( eksponent 4,86 kan også benyttes i stedet for 5 ). Vi må benytte samme enhet for diameter over og under brøkstreken. ( Brøken blir ubenevnt )</w:t>
      </w:r>
    </w:p>
    <w:p w14:paraId="570AC6B5" w14:textId="77777777" w:rsidR="0070480C" w:rsidRDefault="00972C64" w:rsidP="0070480C">
      <w:pPr>
        <w:pStyle w:val="Overskrift2"/>
        <w:numPr>
          <w:ilvl w:val="0"/>
          <w:numId w:val="0"/>
        </w:numPr>
        <w:ind w:firstLine="851"/>
      </w:pPr>
      <w:r>
        <w:br w:type="page"/>
      </w:r>
      <w:bookmarkStart w:id="53" w:name="_Toc43272709"/>
      <w:bookmarkStart w:id="54" w:name="_Toc58747384"/>
      <w:r w:rsidR="0070480C">
        <w:lastRenderedPageBreak/>
        <w:t>4.7</w:t>
      </w:r>
      <w:r w:rsidR="0070480C">
        <w:tab/>
        <w:t>Utfylling av killsheet for en tilnærmet vertikal brønn</w:t>
      </w:r>
    </w:p>
    <w:p w14:paraId="570AC6B6" w14:textId="77777777" w:rsidR="0070480C" w:rsidRDefault="0070480C" w:rsidP="0070480C">
      <w:pPr>
        <w:ind w:firstLine="0"/>
      </w:pPr>
      <w:r w:rsidRPr="0070480C">
        <w:t>Det finnes mange ulike varianter av killshe</w:t>
      </w:r>
      <w:r>
        <w:t>et. F</w:t>
      </w:r>
      <w:r w:rsidRPr="0070480C">
        <w:t xml:space="preserve">lere organisasjoner, operatørselskaper, kontraktørselskaper og utdanningsinstitusjoner har </w:t>
      </w:r>
      <w:r>
        <w:t>sin egen utforming av killsheet.</w:t>
      </w:r>
    </w:p>
    <w:p w14:paraId="570AC6B7" w14:textId="77777777" w:rsidR="00AD382E" w:rsidRDefault="0070480C" w:rsidP="0070480C">
      <w:pPr>
        <w:ind w:firstLine="0"/>
      </w:pPr>
      <w:r>
        <w:t xml:space="preserve">Det er i hovedsak to typer; en for </w:t>
      </w:r>
      <w:r w:rsidR="00AD382E">
        <w:t>overflatemontert BOP og en for flyterigg.</w:t>
      </w:r>
    </w:p>
    <w:p w14:paraId="570AC6B8" w14:textId="77777777" w:rsidR="0070480C" w:rsidRDefault="00AD382E" w:rsidP="0070480C">
      <w:pPr>
        <w:ind w:firstLine="0"/>
      </w:pPr>
      <w:r>
        <w:t>Det er chokeline og chokelinefriksjonen som er den vesentlige forskjellen.</w:t>
      </w:r>
    </w:p>
    <w:p w14:paraId="570AC6B9" w14:textId="77777777" w:rsidR="00AD382E" w:rsidRDefault="00AD382E" w:rsidP="0070480C">
      <w:pPr>
        <w:ind w:firstLine="0"/>
      </w:pPr>
    </w:p>
    <w:p w14:paraId="570AC6BA" w14:textId="77777777" w:rsidR="00AD382E" w:rsidRDefault="00AD382E" w:rsidP="0070480C">
      <w:pPr>
        <w:ind w:firstLine="0"/>
      </w:pPr>
      <w:r>
        <w:t>Killsheeten kan deles inn i ulike blokker. Mange data er registrert og beregn</w:t>
      </w:r>
      <w:r w:rsidR="007206E4">
        <w:t>et på forhånd før man evt tar</w:t>
      </w:r>
      <w:r>
        <w:t xml:space="preserve"> inn en kick. Dette gjelder </w:t>
      </w:r>
      <w:r w:rsidR="007206E4">
        <w:t xml:space="preserve">de fleste data på </w:t>
      </w:r>
      <w:r w:rsidR="00D31AA0">
        <w:rPr>
          <w:u w:val="single"/>
        </w:rPr>
        <w:t>side 1 på</w:t>
      </w:r>
      <w:r w:rsidR="007206E4" w:rsidRPr="007206E4">
        <w:rPr>
          <w:u w:val="single"/>
        </w:rPr>
        <w:t xml:space="preserve"> killsheet</w:t>
      </w:r>
      <w:r w:rsidR="007206E4">
        <w:t xml:space="preserve"> </w:t>
      </w:r>
      <w:r>
        <w:t>:</w:t>
      </w:r>
    </w:p>
    <w:p w14:paraId="570AC6BB" w14:textId="77777777" w:rsidR="007206E4" w:rsidRDefault="00AD382E" w:rsidP="0070480C">
      <w:pPr>
        <w:ind w:firstLine="0"/>
      </w:pPr>
      <w:r>
        <w:tab/>
      </w:r>
      <w:r w:rsidR="007206E4">
        <w:t>Tegning med oversikt over ulike dybder i brønnen</w:t>
      </w:r>
    </w:p>
    <w:p w14:paraId="570AC6BC" w14:textId="77777777" w:rsidR="00AD382E" w:rsidRDefault="007206E4" w:rsidP="0070480C">
      <w:pPr>
        <w:ind w:firstLine="0"/>
      </w:pPr>
      <w:r>
        <w:tab/>
      </w:r>
      <w:r w:rsidR="00AD382E">
        <w:t xml:space="preserve">Leak Off Test og beregning </w:t>
      </w:r>
      <w:r>
        <w:t>av MAASP</w:t>
      </w:r>
    </w:p>
    <w:p w14:paraId="570AC6BD" w14:textId="77777777" w:rsidR="007206E4" w:rsidRDefault="007206E4" w:rsidP="0070480C">
      <w:pPr>
        <w:ind w:firstLine="0"/>
      </w:pPr>
      <w:r>
        <w:tab/>
        <w:t>Pumpedata og volumetrisk virkningsgrad</w:t>
      </w:r>
    </w:p>
    <w:p w14:paraId="570AC6BE" w14:textId="77777777" w:rsidR="00AD382E" w:rsidRDefault="00AD382E" w:rsidP="0070480C">
      <w:pPr>
        <w:ind w:firstLine="0"/>
      </w:pPr>
      <w:r>
        <w:tab/>
      </w:r>
      <w:r w:rsidR="007206E4">
        <w:t xml:space="preserve">Registrering av SCR og </w:t>
      </w:r>
      <w:r>
        <w:t>SC</w:t>
      </w:r>
      <w:r w:rsidR="007206E4">
        <w:t>P</w:t>
      </w:r>
      <w:r>
        <w:t xml:space="preserve"> og beregning av chokelinefriksjon</w:t>
      </w:r>
    </w:p>
    <w:p w14:paraId="570AC6BF" w14:textId="77777777" w:rsidR="00AD382E" w:rsidRDefault="00D31AA0" w:rsidP="00D31AA0">
      <w:pPr>
        <w:ind w:left="1440" w:firstLine="0"/>
      </w:pPr>
      <w:r>
        <w:t>Lengde,</w:t>
      </w:r>
      <w:r w:rsidR="00AD382E">
        <w:t xml:space="preserve"> kapasitet</w:t>
      </w:r>
      <w:r>
        <w:t>, volum, slag og tid for de</w:t>
      </w:r>
      <w:r w:rsidR="007206E4">
        <w:t xml:space="preserve"> fleste seksjoner både innvendig i streng og i ringrommet</w:t>
      </w:r>
    </w:p>
    <w:p w14:paraId="570AC6C0" w14:textId="77777777" w:rsidR="007206E4" w:rsidRDefault="00CF3868" w:rsidP="00CF3868">
      <w:pPr>
        <w:ind w:firstLine="0"/>
      </w:pPr>
      <w:r>
        <w:t>D</w:t>
      </w:r>
      <w:r w:rsidR="007206E4">
        <w:t xml:space="preserve">et er ofte bare lengde av DP og lengde DP i åpent hull som er ukjent før </w:t>
      </w:r>
      <w:r w:rsidR="00D31AA0">
        <w:t xml:space="preserve">en </w:t>
      </w:r>
      <w:r w:rsidR="007206E4">
        <w:t>evt kick</w:t>
      </w:r>
      <w:r w:rsidR="00D31AA0">
        <w:t xml:space="preserve"> og disse må fastsette senere</w:t>
      </w:r>
    </w:p>
    <w:p w14:paraId="570AC6C1" w14:textId="77777777" w:rsidR="007206E4" w:rsidRDefault="007206E4" w:rsidP="0070480C">
      <w:pPr>
        <w:ind w:firstLine="0"/>
      </w:pPr>
    </w:p>
    <w:p w14:paraId="570AC6C2" w14:textId="77777777" w:rsidR="00287EF4" w:rsidRDefault="00287EF4" w:rsidP="0070480C">
      <w:pPr>
        <w:ind w:firstLine="0"/>
      </w:pPr>
      <w:r>
        <w:t xml:space="preserve">Dersom det inntreffer en kicksituasjon må det registreres en del date etter at brønnen har stabilisert seg. </w:t>
      </w:r>
    </w:p>
    <w:p w14:paraId="570AC6C3" w14:textId="77777777" w:rsidR="00287EF4" w:rsidRDefault="00287EF4" w:rsidP="0070480C">
      <w:pPr>
        <w:ind w:firstLine="0"/>
      </w:pPr>
      <w:r>
        <w:tab/>
        <w:t>Dybde av brønn</w:t>
      </w:r>
      <w:r w:rsidR="00624AD3">
        <w:t xml:space="preserve"> , både målt og vertikalt</w:t>
      </w:r>
    </w:p>
    <w:p w14:paraId="570AC6C4" w14:textId="77777777" w:rsidR="00287EF4" w:rsidRPr="00287EF4" w:rsidRDefault="00287EF4" w:rsidP="0070480C">
      <w:pPr>
        <w:ind w:firstLine="0"/>
        <w:rPr>
          <w:lang w:val="en-US"/>
        </w:rPr>
      </w:pPr>
      <w:r>
        <w:tab/>
      </w:r>
      <w:r w:rsidRPr="00287EF4">
        <w:rPr>
          <w:lang w:val="en-US"/>
        </w:rPr>
        <w:t>SIDPP ( Shut In Drill Pipe Pressure )</w:t>
      </w:r>
    </w:p>
    <w:p w14:paraId="570AC6C5" w14:textId="77777777" w:rsidR="00287EF4" w:rsidRPr="00287EF4" w:rsidRDefault="00287EF4" w:rsidP="0070480C">
      <w:pPr>
        <w:ind w:firstLine="0"/>
        <w:rPr>
          <w:lang w:val="en-US"/>
        </w:rPr>
      </w:pPr>
      <w:r w:rsidRPr="00287EF4">
        <w:rPr>
          <w:lang w:val="en-US"/>
        </w:rPr>
        <w:tab/>
        <w:t>SICP ( Shut In Casing Pressure )</w:t>
      </w:r>
    </w:p>
    <w:p w14:paraId="570AC6C6" w14:textId="77777777" w:rsidR="007206E4" w:rsidRDefault="00287EF4" w:rsidP="0070480C">
      <w:pPr>
        <w:ind w:firstLine="0"/>
      </w:pPr>
      <w:r w:rsidRPr="00287EF4">
        <w:rPr>
          <w:lang w:val="en-US"/>
        </w:rPr>
        <w:tab/>
      </w:r>
      <w:r>
        <w:t>Pitgain  ( volum av innstrømningen )</w:t>
      </w:r>
    </w:p>
    <w:p w14:paraId="570AC6C7" w14:textId="77777777" w:rsidR="00287EF4" w:rsidRDefault="00287EF4" w:rsidP="0070480C">
      <w:pPr>
        <w:ind w:firstLine="0"/>
      </w:pPr>
    </w:p>
    <w:p w14:paraId="570AC6C8" w14:textId="77777777" w:rsidR="007206E4" w:rsidRDefault="00287EF4" w:rsidP="0070480C">
      <w:pPr>
        <w:ind w:firstLine="0"/>
      </w:pPr>
      <w:r>
        <w:t xml:space="preserve">Disse verdiene benyttes på </w:t>
      </w:r>
      <w:r w:rsidRPr="00D31AA0">
        <w:rPr>
          <w:u w:val="single"/>
        </w:rPr>
        <w:t>side 2 på killsheet</w:t>
      </w:r>
      <w:r>
        <w:t xml:space="preserve"> for beregning av :</w:t>
      </w:r>
    </w:p>
    <w:p w14:paraId="570AC6C9" w14:textId="77777777" w:rsidR="00287EF4" w:rsidRDefault="00287EF4" w:rsidP="0070480C">
      <w:pPr>
        <w:ind w:firstLine="0"/>
      </w:pPr>
    </w:p>
    <w:p w14:paraId="570AC6CA" w14:textId="77777777" w:rsidR="00287EF4" w:rsidRDefault="00287EF4" w:rsidP="0070480C">
      <w:pPr>
        <w:ind w:firstLine="0"/>
      </w:pPr>
      <w:r>
        <w:tab/>
        <w:t>Killmud ( drepeslamdensitet )</w:t>
      </w:r>
    </w:p>
    <w:p w14:paraId="570AC6CB" w14:textId="77777777" w:rsidR="00287EF4" w:rsidRDefault="00287EF4" w:rsidP="0070480C">
      <w:pPr>
        <w:ind w:firstLine="0"/>
      </w:pPr>
      <w:r>
        <w:tab/>
        <w:t>ICP (Initial Circulating Pressure ) ( starttrykk ved sirkulering av killmud ned streng )</w:t>
      </w:r>
    </w:p>
    <w:p w14:paraId="570AC6CC" w14:textId="77777777" w:rsidR="00287EF4" w:rsidRDefault="00287EF4" w:rsidP="0070480C">
      <w:pPr>
        <w:ind w:firstLine="0"/>
      </w:pPr>
      <w:r>
        <w:tab/>
        <w:t>FCP (Final Circulating Pressure ) ( s</w:t>
      </w:r>
      <w:r w:rsidR="00D31AA0">
        <w:t>lutt</w:t>
      </w:r>
      <w:r>
        <w:t>rykk ved sirkulering av killmud ned streng )</w:t>
      </w:r>
    </w:p>
    <w:p w14:paraId="570AC6CD" w14:textId="77777777" w:rsidR="00AD382E" w:rsidRDefault="00D31AA0" w:rsidP="0070480C">
      <w:pPr>
        <w:ind w:firstLine="0"/>
      </w:pPr>
      <w:r>
        <w:tab/>
        <w:t>Trykkreduksjon pr 100 slag</w:t>
      </w:r>
    </w:p>
    <w:p w14:paraId="570AC6CE" w14:textId="77777777" w:rsidR="00D31AA0" w:rsidRDefault="00D31AA0" w:rsidP="0070480C">
      <w:pPr>
        <w:ind w:firstLine="0"/>
      </w:pPr>
      <w:r>
        <w:tab/>
        <w:t xml:space="preserve">Choketrykk etter at </w:t>
      </w:r>
      <w:r w:rsidR="00624AD3">
        <w:t xml:space="preserve">utsirkuleringsrate ( </w:t>
      </w:r>
      <w:r>
        <w:t xml:space="preserve">SCR </w:t>
      </w:r>
      <w:r w:rsidR="00624AD3">
        <w:t xml:space="preserve">) </w:t>
      </w:r>
      <w:r>
        <w:t>er nådd ved oppstart.</w:t>
      </w:r>
    </w:p>
    <w:p w14:paraId="570AC6CF" w14:textId="77777777" w:rsidR="00D31AA0" w:rsidRDefault="00D31AA0" w:rsidP="0070480C">
      <w:pPr>
        <w:ind w:firstLine="0"/>
      </w:pPr>
      <w:r>
        <w:tab/>
        <w:t>Utfylling av diagram for sirkulering av drepeslam med borestreng.</w:t>
      </w:r>
    </w:p>
    <w:p w14:paraId="570AC6D0" w14:textId="77777777" w:rsidR="00AD382E" w:rsidRPr="0070480C" w:rsidRDefault="00AD382E" w:rsidP="0070480C">
      <w:pPr>
        <w:ind w:firstLine="0"/>
      </w:pPr>
    </w:p>
    <w:p w14:paraId="570AC6D1" w14:textId="77777777" w:rsidR="0070480C" w:rsidRDefault="00CF3868" w:rsidP="0070480C">
      <w:pPr>
        <w:ind w:firstLine="0"/>
      </w:pPr>
      <w:r>
        <w:t xml:space="preserve">Det er </w:t>
      </w:r>
      <w:r w:rsidRPr="00CF3868">
        <w:rPr>
          <w:b/>
          <w:u w:val="single"/>
        </w:rPr>
        <w:t>meget viktig å være systematisk</w:t>
      </w:r>
      <w:r>
        <w:t xml:space="preserve"> ved utfylling av killsheet. Det er mange muligheter for å blande sammen tall og også regnefeil og summeringsfeil for</w:t>
      </w:r>
      <w:r w:rsidR="00624AD3">
        <w:t>e</w:t>
      </w:r>
      <w:r>
        <w:t>kommer.</w:t>
      </w:r>
    </w:p>
    <w:p w14:paraId="570AC6D2" w14:textId="77777777" w:rsidR="00CF3868" w:rsidRDefault="00CF3868" w:rsidP="0070480C">
      <w:pPr>
        <w:ind w:firstLine="0"/>
      </w:pPr>
      <w:r>
        <w:t xml:space="preserve">Man benytter </w:t>
      </w:r>
      <w:r w:rsidRPr="00CF3868">
        <w:rPr>
          <w:u w:val="single"/>
        </w:rPr>
        <w:t>målte lengder</w:t>
      </w:r>
      <w:r>
        <w:t xml:space="preserve"> for beregning av volumer langs brønnbanen og man benytter </w:t>
      </w:r>
      <w:r w:rsidRPr="00CF3868">
        <w:rPr>
          <w:u w:val="single"/>
        </w:rPr>
        <w:t>vertikale dybder</w:t>
      </w:r>
      <w:r>
        <w:t xml:space="preserve"> til trykkberegninger.</w:t>
      </w:r>
    </w:p>
    <w:p w14:paraId="570AC6D3" w14:textId="77777777" w:rsidR="00CF3868" w:rsidRDefault="00CF3868" w:rsidP="0070480C">
      <w:pPr>
        <w:ind w:firstLine="0"/>
      </w:pPr>
    </w:p>
    <w:p w14:paraId="570AC6D4" w14:textId="77777777" w:rsidR="00CF3868" w:rsidRDefault="00CF3868" w:rsidP="0070480C">
      <w:pPr>
        <w:ind w:firstLine="0"/>
      </w:pPr>
      <w:r>
        <w:t xml:space="preserve">Det viktigste er </w:t>
      </w:r>
      <w:r w:rsidR="00624AD3">
        <w:t>å finne seg sitt eget system hvor</w:t>
      </w:r>
      <w:r>
        <w:t xml:space="preserve"> man forstår hensikten med killsheet og man føler fungerer for seg selv. Lag egne kontrollpunkter underveis  og ikke minst følg det samme systemet hver gang.</w:t>
      </w:r>
    </w:p>
    <w:p w14:paraId="570AC6D5" w14:textId="77777777" w:rsidR="00CF3868" w:rsidRDefault="00D0016C" w:rsidP="0070480C">
      <w:pPr>
        <w:ind w:firstLine="0"/>
      </w:pPr>
      <w:r>
        <w:t>Avrundingsregler er også viktig. Det er ikke alltid vanlige matematisk avrunding gjelder.</w:t>
      </w:r>
    </w:p>
    <w:p w14:paraId="570AC6D6" w14:textId="77777777" w:rsidR="00D0016C" w:rsidRDefault="00D0016C" w:rsidP="0070480C">
      <w:pPr>
        <w:ind w:firstLine="0"/>
      </w:pPr>
    </w:p>
    <w:p w14:paraId="570AC6D7" w14:textId="77777777" w:rsidR="00D0016C" w:rsidRDefault="00D0016C" w:rsidP="0070480C">
      <w:pPr>
        <w:ind w:firstLine="0"/>
      </w:pPr>
      <w:r>
        <w:tab/>
        <w:t>Leak Off Densitet og MAASP rundes alltid nedover</w:t>
      </w:r>
    </w:p>
    <w:p w14:paraId="570AC6D8" w14:textId="77777777" w:rsidR="00D0016C" w:rsidRDefault="00D0016C" w:rsidP="0070480C">
      <w:pPr>
        <w:ind w:firstLine="0"/>
      </w:pPr>
      <w:r>
        <w:tab/>
        <w:t>Volumer, pumpeslag, og minutter rundes generelt opp til hele tall</w:t>
      </w:r>
    </w:p>
    <w:p w14:paraId="570AC6D9" w14:textId="77777777" w:rsidR="00D0016C" w:rsidRDefault="00D0016C" w:rsidP="0070480C">
      <w:pPr>
        <w:ind w:firstLine="0"/>
      </w:pPr>
      <w:r>
        <w:tab/>
        <w:t>Killmud densitet rundes ALLTID opp og det benyttes 2 desimaler</w:t>
      </w:r>
    </w:p>
    <w:p w14:paraId="570AC6DA" w14:textId="77777777" w:rsidR="00D0016C" w:rsidRDefault="00D0016C" w:rsidP="0070480C">
      <w:pPr>
        <w:ind w:firstLine="0"/>
      </w:pPr>
      <w:r>
        <w:tab/>
        <w:t>FCP rundes opp til helt tall</w:t>
      </w:r>
    </w:p>
    <w:p w14:paraId="570AC6DB" w14:textId="77777777" w:rsidR="0070480C" w:rsidRPr="00D0016C" w:rsidRDefault="00D0016C" w:rsidP="0070480C">
      <w:pPr>
        <w:ind w:firstLine="0"/>
      </w:pPr>
      <w:r>
        <w:tab/>
      </w:r>
      <w:r w:rsidRPr="00D0016C">
        <w:t xml:space="preserve">Trykkreduksjon </w:t>
      </w:r>
      <w:r w:rsidR="00624AD3">
        <w:t xml:space="preserve">pr 100 slag </w:t>
      </w:r>
      <w:r>
        <w:t>rundes ned og det benyttes 2 desimaler</w:t>
      </w:r>
    </w:p>
    <w:p w14:paraId="570AC6DC" w14:textId="77777777" w:rsidR="0070480C" w:rsidRPr="00D0016C" w:rsidRDefault="0070480C">
      <w:pPr>
        <w:tabs>
          <w:tab w:val="clear" w:pos="851"/>
        </w:tabs>
        <w:ind w:left="0" w:firstLine="0"/>
      </w:pPr>
      <w:r>
        <w:rPr>
          <w:sz w:val="20"/>
        </w:rPr>
        <w:br w:type="page"/>
      </w:r>
    </w:p>
    <w:p w14:paraId="570AC6DD" w14:textId="77777777" w:rsidR="000D5698" w:rsidRPr="006E639C" w:rsidRDefault="000D5698" w:rsidP="000D5698">
      <w:pPr>
        <w:pStyle w:val="Brdtekstinnrykk"/>
        <w:tabs>
          <w:tab w:val="left" w:pos="851"/>
        </w:tabs>
        <w:spacing w:before="120" w:after="240"/>
        <w:ind w:left="851" w:firstLine="0"/>
        <w:jc w:val="both"/>
        <w:rPr>
          <w:sz w:val="24"/>
          <w:szCs w:val="24"/>
          <w:lang w:val="nb-NO"/>
        </w:rPr>
      </w:pPr>
      <w:r w:rsidRPr="006E639C">
        <w:rPr>
          <w:sz w:val="24"/>
          <w:szCs w:val="24"/>
          <w:lang w:val="nb-NO"/>
        </w:rPr>
        <w:lastRenderedPageBreak/>
        <w:t>K</w:t>
      </w:r>
      <w:r w:rsidR="00A4441A" w:rsidRPr="006E639C">
        <w:rPr>
          <w:sz w:val="24"/>
          <w:szCs w:val="24"/>
          <w:lang w:val="nb-NO"/>
        </w:rPr>
        <w:t>illsheet</w:t>
      </w:r>
      <w:r w:rsidRPr="006E639C">
        <w:rPr>
          <w:sz w:val="24"/>
          <w:szCs w:val="24"/>
          <w:lang w:val="nb-NO"/>
        </w:rPr>
        <w:t xml:space="preserve"> </w:t>
      </w:r>
      <w:r w:rsidR="00A4441A" w:rsidRPr="006E639C">
        <w:rPr>
          <w:sz w:val="24"/>
          <w:szCs w:val="24"/>
          <w:lang w:val="nb-NO"/>
        </w:rPr>
        <w:t>Eksempeloppgave</w:t>
      </w:r>
    </w:p>
    <w:p w14:paraId="570AC6DE" w14:textId="77777777" w:rsidR="000D5698" w:rsidRPr="006E639C" w:rsidRDefault="000D5698" w:rsidP="000D5698">
      <w:pPr>
        <w:pStyle w:val="Brdtekstinnrykk"/>
        <w:tabs>
          <w:tab w:val="left" w:pos="851"/>
        </w:tabs>
        <w:spacing w:after="120"/>
        <w:ind w:left="851" w:firstLine="0"/>
        <w:jc w:val="both"/>
        <w:rPr>
          <w:sz w:val="24"/>
          <w:szCs w:val="24"/>
          <w:lang w:val="nb-NO"/>
        </w:rPr>
      </w:pPr>
      <w:r w:rsidRPr="006E639C">
        <w:rPr>
          <w:sz w:val="24"/>
          <w:szCs w:val="24"/>
          <w:lang w:val="nb-NO"/>
        </w:rPr>
        <w:t>Brønndata :</w:t>
      </w:r>
    </w:p>
    <w:p w14:paraId="570AC6DF" w14:textId="77777777" w:rsidR="000D5698" w:rsidRPr="006E639C" w:rsidRDefault="000D5698" w:rsidP="008B0959">
      <w:pPr>
        <w:pStyle w:val="Brdtekstinnrykk"/>
        <w:tabs>
          <w:tab w:val="left" w:pos="851"/>
          <w:tab w:val="left" w:pos="3686"/>
        </w:tabs>
        <w:ind w:left="851" w:firstLine="0"/>
        <w:rPr>
          <w:b w:val="0"/>
          <w:sz w:val="24"/>
          <w:szCs w:val="24"/>
          <w:lang w:val="nb-NO"/>
        </w:rPr>
      </w:pPr>
      <w:r w:rsidRPr="006E639C">
        <w:rPr>
          <w:b w:val="0"/>
          <w:sz w:val="24"/>
          <w:szCs w:val="24"/>
          <w:lang w:val="nb-NO"/>
        </w:rPr>
        <w:t>Luftgap</w:t>
      </w:r>
      <w:r w:rsidR="008B0959">
        <w:rPr>
          <w:b w:val="0"/>
          <w:sz w:val="24"/>
          <w:szCs w:val="24"/>
          <w:lang w:val="nb-NO"/>
        </w:rPr>
        <w:t xml:space="preserve"> (RKB →MSL)</w:t>
      </w:r>
      <w:r w:rsidRPr="006E639C">
        <w:rPr>
          <w:b w:val="0"/>
          <w:sz w:val="24"/>
          <w:szCs w:val="24"/>
          <w:lang w:val="nb-NO"/>
        </w:rPr>
        <w:tab/>
        <w:t>2</w:t>
      </w:r>
      <w:r w:rsidR="00A4441A" w:rsidRPr="006E639C">
        <w:rPr>
          <w:b w:val="0"/>
          <w:sz w:val="24"/>
          <w:szCs w:val="24"/>
          <w:lang w:val="nb-NO"/>
        </w:rPr>
        <w:t>5</w:t>
      </w:r>
      <w:r w:rsidRPr="006E639C">
        <w:rPr>
          <w:b w:val="0"/>
          <w:sz w:val="24"/>
          <w:szCs w:val="24"/>
          <w:lang w:val="nb-NO"/>
        </w:rPr>
        <w:t xml:space="preserve"> m</w:t>
      </w:r>
    </w:p>
    <w:p w14:paraId="570AC6E0" w14:textId="77777777" w:rsidR="000D5698" w:rsidRDefault="00A4441A" w:rsidP="008B0959">
      <w:pPr>
        <w:pStyle w:val="Brdtekstinnrykk"/>
        <w:tabs>
          <w:tab w:val="left" w:pos="851"/>
          <w:tab w:val="left" w:pos="3686"/>
        </w:tabs>
        <w:ind w:left="851" w:firstLine="0"/>
        <w:rPr>
          <w:b w:val="0"/>
          <w:sz w:val="24"/>
          <w:szCs w:val="24"/>
          <w:lang w:val="nb-NO"/>
        </w:rPr>
      </w:pPr>
      <w:r w:rsidRPr="006E639C">
        <w:rPr>
          <w:b w:val="0"/>
          <w:sz w:val="24"/>
          <w:szCs w:val="24"/>
          <w:lang w:val="nb-NO"/>
        </w:rPr>
        <w:t>Vanndybde</w:t>
      </w:r>
      <w:r w:rsidR="008B0959">
        <w:rPr>
          <w:b w:val="0"/>
          <w:sz w:val="24"/>
          <w:szCs w:val="24"/>
          <w:lang w:val="nb-NO"/>
        </w:rPr>
        <w:t xml:space="preserve"> (MSL →WH)</w:t>
      </w:r>
      <w:r w:rsidR="000D5698" w:rsidRPr="006E639C">
        <w:rPr>
          <w:b w:val="0"/>
          <w:sz w:val="24"/>
          <w:szCs w:val="24"/>
          <w:lang w:val="nb-NO"/>
        </w:rPr>
        <w:tab/>
      </w:r>
      <w:r w:rsidRPr="006E639C">
        <w:rPr>
          <w:b w:val="0"/>
          <w:sz w:val="24"/>
          <w:szCs w:val="24"/>
          <w:lang w:val="nb-NO"/>
        </w:rPr>
        <w:t>260</w:t>
      </w:r>
      <w:r w:rsidR="000D5698" w:rsidRPr="006E639C">
        <w:rPr>
          <w:b w:val="0"/>
          <w:sz w:val="24"/>
          <w:szCs w:val="24"/>
          <w:lang w:val="nb-NO"/>
        </w:rPr>
        <w:t xml:space="preserve"> m</w:t>
      </w:r>
    </w:p>
    <w:p w14:paraId="570AC6E1" w14:textId="77777777" w:rsidR="008B0959" w:rsidRDefault="008B0959" w:rsidP="008B0959">
      <w:pPr>
        <w:pStyle w:val="Brdtekstinnrykk"/>
        <w:tabs>
          <w:tab w:val="left" w:pos="851"/>
          <w:tab w:val="left" w:pos="3686"/>
        </w:tabs>
        <w:ind w:left="851" w:firstLine="0"/>
        <w:rPr>
          <w:b w:val="0"/>
          <w:sz w:val="24"/>
          <w:szCs w:val="24"/>
          <w:lang w:val="nb-NO"/>
        </w:rPr>
      </w:pPr>
      <w:r>
        <w:rPr>
          <w:b w:val="0"/>
          <w:sz w:val="24"/>
          <w:szCs w:val="24"/>
          <w:lang w:val="nb-NO"/>
        </w:rPr>
        <w:t>Chokeline lengde</w:t>
      </w:r>
      <w:r>
        <w:rPr>
          <w:b w:val="0"/>
          <w:sz w:val="24"/>
          <w:szCs w:val="24"/>
          <w:lang w:val="nb-NO"/>
        </w:rPr>
        <w:tab/>
        <w:t>300 m</w:t>
      </w:r>
    </w:p>
    <w:p w14:paraId="570AC6E2" w14:textId="77777777" w:rsidR="008B0959" w:rsidRPr="006E639C" w:rsidRDefault="008B0959" w:rsidP="008B0959">
      <w:pPr>
        <w:pStyle w:val="Brdtekstinnrykk"/>
        <w:tabs>
          <w:tab w:val="left" w:pos="851"/>
          <w:tab w:val="left" w:pos="3686"/>
        </w:tabs>
        <w:ind w:left="851" w:firstLine="0"/>
        <w:rPr>
          <w:b w:val="0"/>
          <w:sz w:val="24"/>
          <w:szCs w:val="24"/>
          <w:lang w:val="nb-NO"/>
        </w:rPr>
      </w:pPr>
    </w:p>
    <w:p w14:paraId="570AC6E3" w14:textId="77777777" w:rsidR="000D5698" w:rsidRPr="006E639C" w:rsidRDefault="000D5698" w:rsidP="008B0959">
      <w:pPr>
        <w:pStyle w:val="Brdtekstinnrykk"/>
        <w:tabs>
          <w:tab w:val="left" w:pos="851"/>
          <w:tab w:val="left" w:pos="2977"/>
          <w:tab w:val="left" w:pos="4395"/>
        </w:tabs>
        <w:ind w:left="851" w:firstLine="0"/>
        <w:rPr>
          <w:b w:val="0"/>
          <w:sz w:val="24"/>
          <w:szCs w:val="24"/>
          <w:lang w:val="nb-NO"/>
        </w:rPr>
      </w:pPr>
      <w:r w:rsidRPr="006E639C">
        <w:rPr>
          <w:b w:val="0"/>
          <w:sz w:val="24"/>
          <w:szCs w:val="24"/>
          <w:lang w:val="nb-NO"/>
        </w:rPr>
        <w:tab/>
        <w:t>Målt dyp</w:t>
      </w:r>
      <w:r w:rsidRPr="006E639C">
        <w:rPr>
          <w:b w:val="0"/>
          <w:sz w:val="24"/>
          <w:szCs w:val="24"/>
          <w:lang w:val="nb-NO"/>
        </w:rPr>
        <w:tab/>
        <w:t>Vertikalt dyp</w:t>
      </w:r>
    </w:p>
    <w:p w14:paraId="570AC6E4" w14:textId="77777777" w:rsidR="000D5698" w:rsidRPr="006E639C" w:rsidRDefault="008B0959" w:rsidP="008B0959">
      <w:pPr>
        <w:pStyle w:val="Brdtekstinnrykk"/>
        <w:tabs>
          <w:tab w:val="left" w:pos="851"/>
          <w:tab w:val="left" w:pos="2977"/>
          <w:tab w:val="left" w:pos="4395"/>
        </w:tabs>
        <w:ind w:left="851" w:firstLine="0"/>
        <w:rPr>
          <w:b w:val="0"/>
          <w:sz w:val="24"/>
          <w:szCs w:val="24"/>
          <w:lang w:val="da-DK"/>
        </w:rPr>
      </w:pPr>
      <w:r w:rsidRPr="008B0959">
        <w:rPr>
          <w:b w:val="0"/>
          <w:sz w:val="24"/>
          <w:szCs w:val="24"/>
          <w:lang w:val="nb-NO"/>
        </w:rPr>
        <w:t xml:space="preserve">RKB → </w:t>
      </w:r>
      <w:r w:rsidR="000D5698" w:rsidRPr="006E639C">
        <w:rPr>
          <w:b w:val="0"/>
          <w:sz w:val="24"/>
          <w:szCs w:val="24"/>
          <w:lang w:val="da-DK"/>
        </w:rPr>
        <w:t>Casing sko</w:t>
      </w:r>
      <w:r w:rsidR="000D5698" w:rsidRPr="006E639C">
        <w:rPr>
          <w:b w:val="0"/>
          <w:sz w:val="24"/>
          <w:szCs w:val="24"/>
          <w:lang w:val="da-DK"/>
        </w:rPr>
        <w:tab/>
        <w:t>2</w:t>
      </w:r>
      <w:r w:rsidR="00A4441A" w:rsidRPr="006E639C">
        <w:rPr>
          <w:b w:val="0"/>
          <w:sz w:val="24"/>
          <w:szCs w:val="24"/>
          <w:lang w:val="da-DK"/>
        </w:rPr>
        <w:t>760</w:t>
      </w:r>
      <w:r w:rsidR="000D5698" w:rsidRPr="006E639C">
        <w:rPr>
          <w:b w:val="0"/>
          <w:sz w:val="24"/>
          <w:szCs w:val="24"/>
          <w:lang w:val="da-DK"/>
        </w:rPr>
        <w:t xml:space="preserve"> m</w:t>
      </w:r>
      <w:r w:rsidR="000D5698" w:rsidRPr="006E639C">
        <w:rPr>
          <w:b w:val="0"/>
          <w:sz w:val="24"/>
          <w:szCs w:val="24"/>
          <w:lang w:val="da-DK"/>
        </w:rPr>
        <w:tab/>
        <w:t>2</w:t>
      </w:r>
      <w:r w:rsidR="00A4441A" w:rsidRPr="006E639C">
        <w:rPr>
          <w:b w:val="0"/>
          <w:sz w:val="24"/>
          <w:szCs w:val="24"/>
          <w:lang w:val="da-DK"/>
        </w:rPr>
        <w:t>700</w:t>
      </w:r>
      <w:r w:rsidR="000D5698" w:rsidRPr="006E639C">
        <w:rPr>
          <w:b w:val="0"/>
          <w:sz w:val="24"/>
          <w:szCs w:val="24"/>
          <w:lang w:val="da-DK"/>
        </w:rPr>
        <w:t xml:space="preserve"> m</w:t>
      </w:r>
    </w:p>
    <w:p w14:paraId="570AC6E5" w14:textId="77777777" w:rsidR="000D5698" w:rsidRPr="006E639C" w:rsidRDefault="008B0959" w:rsidP="008B0959">
      <w:pPr>
        <w:pStyle w:val="Brdtekstinnrykk"/>
        <w:tabs>
          <w:tab w:val="left" w:pos="851"/>
          <w:tab w:val="left" w:pos="2977"/>
          <w:tab w:val="left" w:pos="4395"/>
        </w:tabs>
        <w:ind w:left="851" w:firstLine="0"/>
        <w:rPr>
          <w:b w:val="0"/>
          <w:sz w:val="24"/>
          <w:szCs w:val="24"/>
          <w:lang w:val="da-DK"/>
        </w:rPr>
      </w:pPr>
      <w:r>
        <w:rPr>
          <w:b w:val="0"/>
          <w:sz w:val="24"/>
          <w:szCs w:val="24"/>
          <w:lang w:val="nb-NO"/>
        </w:rPr>
        <w:t xml:space="preserve">RKB → </w:t>
      </w:r>
      <w:r w:rsidR="000D5698" w:rsidRPr="006E639C">
        <w:rPr>
          <w:b w:val="0"/>
          <w:sz w:val="24"/>
          <w:szCs w:val="24"/>
          <w:lang w:val="da-DK"/>
        </w:rPr>
        <w:t>Brønndyb</w:t>
      </w:r>
      <w:r w:rsidR="000D5698" w:rsidRPr="006E639C">
        <w:rPr>
          <w:b w:val="0"/>
          <w:sz w:val="24"/>
          <w:szCs w:val="24"/>
          <w:lang w:val="da-DK"/>
        </w:rPr>
        <w:tab/>
        <w:t>3</w:t>
      </w:r>
      <w:r w:rsidR="00A4441A" w:rsidRPr="006E639C">
        <w:rPr>
          <w:b w:val="0"/>
          <w:sz w:val="24"/>
          <w:szCs w:val="24"/>
          <w:lang w:val="da-DK"/>
        </w:rPr>
        <w:t>520</w:t>
      </w:r>
      <w:r w:rsidR="000D5698" w:rsidRPr="006E639C">
        <w:rPr>
          <w:b w:val="0"/>
          <w:sz w:val="24"/>
          <w:szCs w:val="24"/>
          <w:lang w:val="da-DK"/>
        </w:rPr>
        <w:t xml:space="preserve"> m</w:t>
      </w:r>
      <w:r w:rsidR="000D5698" w:rsidRPr="006E639C">
        <w:rPr>
          <w:b w:val="0"/>
          <w:sz w:val="24"/>
          <w:szCs w:val="24"/>
          <w:lang w:val="da-DK"/>
        </w:rPr>
        <w:tab/>
        <w:t>3</w:t>
      </w:r>
      <w:r w:rsidR="00A4441A" w:rsidRPr="006E639C">
        <w:rPr>
          <w:b w:val="0"/>
          <w:sz w:val="24"/>
          <w:szCs w:val="24"/>
          <w:lang w:val="da-DK"/>
        </w:rPr>
        <w:t>400</w:t>
      </w:r>
      <w:r w:rsidR="000D5698" w:rsidRPr="006E639C">
        <w:rPr>
          <w:b w:val="0"/>
          <w:sz w:val="24"/>
          <w:szCs w:val="24"/>
          <w:lang w:val="da-DK"/>
        </w:rPr>
        <w:t xml:space="preserve"> m</w:t>
      </w:r>
    </w:p>
    <w:p w14:paraId="570AC6E6" w14:textId="77777777" w:rsidR="000D5698" w:rsidRPr="006E639C" w:rsidRDefault="000D5698" w:rsidP="000D5698">
      <w:pPr>
        <w:pStyle w:val="Brdtekstinnrykk"/>
        <w:tabs>
          <w:tab w:val="left" w:pos="851"/>
          <w:tab w:val="left" w:pos="2410"/>
        </w:tabs>
        <w:ind w:left="851" w:firstLine="0"/>
        <w:rPr>
          <w:b w:val="0"/>
          <w:sz w:val="24"/>
          <w:szCs w:val="24"/>
          <w:lang w:val="da-DK"/>
        </w:rPr>
      </w:pPr>
    </w:p>
    <w:p w14:paraId="570AC6E7" w14:textId="77777777" w:rsidR="008B0959" w:rsidRPr="006E639C" w:rsidRDefault="008B0959" w:rsidP="008B0959">
      <w:pPr>
        <w:pStyle w:val="Brdtekstinnrykk"/>
        <w:tabs>
          <w:tab w:val="left" w:pos="851"/>
        </w:tabs>
        <w:spacing w:after="120"/>
        <w:ind w:left="851" w:firstLine="0"/>
        <w:jc w:val="both"/>
        <w:rPr>
          <w:sz w:val="24"/>
          <w:szCs w:val="24"/>
          <w:lang w:val="nb-NO"/>
        </w:rPr>
      </w:pPr>
      <w:r w:rsidRPr="006E639C">
        <w:rPr>
          <w:sz w:val="24"/>
          <w:szCs w:val="24"/>
          <w:lang w:val="nb-NO"/>
        </w:rPr>
        <w:t>Data fra Leak off test ved skoen :</w:t>
      </w:r>
    </w:p>
    <w:p w14:paraId="570AC6E8" w14:textId="77777777" w:rsidR="008B0959" w:rsidRPr="006E639C" w:rsidRDefault="008B0959" w:rsidP="008B0959">
      <w:pPr>
        <w:pStyle w:val="Brdtekstinnrykk"/>
        <w:tabs>
          <w:tab w:val="left" w:pos="851"/>
          <w:tab w:val="left" w:pos="3402"/>
        </w:tabs>
        <w:ind w:left="851" w:firstLine="0"/>
        <w:rPr>
          <w:b w:val="0"/>
          <w:sz w:val="24"/>
          <w:szCs w:val="24"/>
          <w:lang w:val="nb-NO"/>
        </w:rPr>
      </w:pPr>
      <w:r w:rsidRPr="006E639C">
        <w:rPr>
          <w:b w:val="0"/>
          <w:sz w:val="24"/>
          <w:szCs w:val="24"/>
          <w:lang w:val="nb-NO"/>
        </w:rPr>
        <w:t>Testtrykk : 96 bar med  1,44 sg slam i brønnen</w:t>
      </w:r>
    </w:p>
    <w:p w14:paraId="570AC6E9" w14:textId="77777777" w:rsidR="008B0959" w:rsidRDefault="008B0959" w:rsidP="000D5698">
      <w:pPr>
        <w:pStyle w:val="Brdtekstinnrykk"/>
        <w:tabs>
          <w:tab w:val="left" w:pos="851"/>
          <w:tab w:val="left" w:pos="2835"/>
        </w:tabs>
        <w:spacing w:after="120"/>
        <w:ind w:left="851" w:firstLine="0"/>
        <w:jc w:val="both"/>
        <w:rPr>
          <w:sz w:val="24"/>
          <w:szCs w:val="24"/>
          <w:lang w:val="nb-NO"/>
        </w:rPr>
      </w:pPr>
    </w:p>
    <w:p w14:paraId="570AC6EA" w14:textId="77777777" w:rsidR="000D5698" w:rsidRPr="006E639C" w:rsidRDefault="008B0959" w:rsidP="000D5698">
      <w:pPr>
        <w:pStyle w:val="Brdtekstinnrykk"/>
        <w:tabs>
          <w:tab w:val="left" w:pos="851"/>
          <w:tab w:val="left" w:pos="2835"/>
        </w:tabs>
        <w:spacing w:after="120"/>
        <w:ind w:left="851" w:firstLine="0"/>
        <w:jc w:val="both"/>
        <w:rPr>
          <w:sz w:val="24"/>
          <w:szCs w:val="24"/>
          <w:lang w:val="nb-NO"/>
        </w:rPr>
      </w:pPr>
      <w:r>
        <w:rPr>
          <w:sz w:val="24"/>
          <w:szCs w:val="24"/>
          <w:lang w:val="nb-NO"/>
        </w:rPr>
        <w:t>Aktuell s</w:t>
      </w:r>
      <w:r w:rsidR="000D5698" w:rsidRPr="006E639C">
        <w:rPr>
          <w:sz w:val="24"/>
          <w:szCs w:val="24"/>
          <w:lang w:val="nb-NO"/>
        </w:rPr>
        <w:t>lamdensitet i hullet :</w:t>
      </w:r>
      <w:r w:rsidR="000D5698" w:rsidRPr="006E639C">
        <w:rPr>
          <w:sz w:val="24"/>
          <w:szCs w:val="24"/>
          <w:lang w:val="nb-NO"/>
        </w:rPr>
        <w:tab/>
      </w:r>
      <w:r w:rsidR="000D5698" w:rsidRPr="006E639C">
        <w:rPr>
          <w:b w:val="0"/>
          <w:sz w:val="24"/>
          <w:szCs w:val="24"/>
          <w:lang w:val="nb-NO"/>
        </w:rPr>
        <w:t>1,</w:t>
      </w:r>
      <w:r w:rsidR="00A4441A" w:rsidRPr="006E639C">
        <w:rPr>
          <w:b w:val="0"/>
          <w:sz w:val="24"/>
          <w:szCs w:val="24"/>
          <w:lang w:val="nb-NO"/>
        </w:rPr>
        <w:t>4</w:t>
      </w:r>
      <w:r w:rsidR="000D5698" w:rsidRPr="006E639C">
        <w:rPr>
          <w:b w:val="0"/>
          <w:sz w:val="24"/>
          <w:szCs w:val="24"/>
          <w:lang w:val="nb-NO"/>
        </w:rPr>
        <w:t>9 sg</w:t>
      </w:r>
    </w:p>
    <w:p w14:paraId="570AC6EB" w14:textId="77777777" w:rsidR="000D5698" w:rsidRPr="006E639C" w:rsidRDefault="000D5698" w:rsidP="000D5698">
      <w:pPr>
        <w:pStyle w:val="Brdtekstinnrykk"/>
        <w:tabs>
          <w:tab w:val="left" w:pos="851"/>
          <w:tab w:val="left" w:pos="2835"/>
        </w:tabs>
        <w:spacing w:after="120"/>
        <w:ind w:left="851" w:firstLine="0"/>
        <w:jc w:val="both"/>
        <w:rPr>
          <w:sz w:val="24"/>
          <w:szCs w:val="24"/>
          <w:lang w:val="nb-NO"/>
        </w:rPr>
      </w:pPr>
      <w:r w:rsidRPr="006E639C">
        <w:rPr>
          <w:sz w:val="24"/>
          <w:szCs w:val="24"/>
          <w:lang w:val="nb-NO"/>
        </w:rPr>
        <w:t>Sjøvannsdensitet :</w:t>
      </w:r>
      <w:r w:rsidRPr="006E639C">
        <w:rPr>
          <w:sz w:val="24"/>
          <w:szCs w:val="24"/>
          <w:lang w:val="nb-NO"/>
        </w:rPr>
        <w:tab/>
      </w:r>
      <w:r w:rsidRPr="006E639C">
        <w:rPr>
          <w:b w:val="0"/>
          <w:sz w:val="24"/>
          <w:szCs w:val="24"/>
          <w:lang w:val="nb-NO"/>
        </w:rPr>
        <w:t>1,03 sg</w:t>
      </w:r>
    </w:p>
    <w:p w14:paraId="570AC6EC" w14:textId="77777777" w:rsidR="000D5698" w:rsidRPr="006E639C" w:rsidRDefault="000D5698" w:rsidP="000D5698">
      <w:pPr>
        <w:pStyle w:val="Brdtekstinnrykk"/>
        <w:tabs>
          <w:tab w:val="left" w:pos="851"/>
          <w:tab w:val="left" w:pos="3402"/>
        </w:tabs>
        <w:ind w:left="851" w:firstLine="0"/>
        <w:rPr>
          <w:b w:val="0"/>
          <w:sz w:val="24"/>
          <w:szCs w:val="24"/>
          <w:lang w:val="nb-NO"/>
        </w:rPr>
      </w:pPr>
    </w:p>
    <w:p w14:paraId="570AC6ED" w14:textId="77777777" w:rsidR="000D5698" w:rsidRPr="006E639C" w:rsidRDefault="000D5698" w:rsidP="000D5698">
      <w:pPr>
        <w:pStyle w:val="Brdtekstinnrykk"/>
        <w:tabs>
          <w:tab w:val="left" w:pos="851"/>
        </w:tabs>
        <w:spacing w:after="120"/>
        <w:ind w:left="851" w:firstLine="0"/>
        <w:jc w:val="both"/>
        <w:rPr>
          <w:sz w:val="24"/>
          <w:szCs w:val="24"/>
          <w:lang w:val="nb-NO"/>
        </w:rPr>
      </w:pPr>
      <w:r w:rsidRPr="006E639C">
        <w:rPr>
          <w:sz w:val="24"/>
          <w:szCs w:val="24"/>
          <w:lang w:val="nb-NO"/>
        </w:rPr>
        <w:t>Kapasiteter :</w:t>
      </w:r>
    </w:p>
    <w:p w14:paraId="570AC6EE" w14:textId="77777777" w:rsidR="000D5698" w:rsidRPr="006E639C" w:rsidRDefault="000D5698" w:rsidP="000D5698">
      <w:pPr>
        <w:pStyle w:val="Brdtekstinnrykk"/>
        <w:tabs>
          <w:tab w:val="left" w:pos="851"/>
          <w:tab w:val="right" w:pos="3119"/>
          <w:tab w:val="left" w:pos="3402"/>
        </w:tabs>
        <w:ind w:left="851" w:firstLine="0"/>
        <w:rPr>
          <w:b w:val="0"/>
          <w:sz w:val="24"/>
          <w:szCs w:val="24"/>
          <w:lang w:val="nb-NO"/>
        </w:rPr>
      </w:pPr>
      <w:r w:rsidRPr="006E639C">
        <w:rPr>
          <w:b w:val="0"/>
          <w:sz w:val="24"/>
          <w:szCs w:val="24"/>
          <w:lang w:val="nb-NO"/>
        </w:rPr>
        <w:t>DP</w:t>
      </w:r>
      <w:r w:rsidRPr="006E639C">
        <w:rPr>
          <w:b w:val="0"/>
          <w:sz w:val="24"/>
          <w:szCs w:val="24"/>
          <w:lang w:val="nb-NO"/>
        </w:rPr>
        <w:tab/>
        <w:t>9,20  l/m</w:t>
      </w:r>
    </w:p>
    <w:p w14:paraId="570AC6EF" w14:textId="77777777" w:rsidR="000D5698" w:rsidRPr="006E639C" w:rsidRDefault="000D5698" w:rsidP="000D5698">
      <w:pPr>
        <w:pStyle w:val="Brdtekstinnrykk"/>
        <w:tabs>
          <w:tab w:val="left" w:pos="851"/>
          <w:tab w:val="right" w:pos="3119"/>
          <w:tab w:val="left" w:pos="3402"/>
        </w:tabs>
        <w:ind w:left="851" w:firstLine="0"/>
        <w:rPr>
          <w:b w:val="0"/>
          <w:sz w:val="24"/>
          <w:szCs w:val="24"/>
          <w:lang w:val="nb-NO"/>
        </w:rPr>
      </w:pPr>
      <w:r w:rsidRPr="006E639C">
        <w:rPr>
          <w:b w:val="0"/>
          <w:sz w:val="24"/>
          <w:szCs w:val="24"/>
          <w:lang w:val="nb-NO"/>
        </w:rPr>
        <w:t>HWDP</w:t>
      </w:r>
      <w:r w:rsidRPr="006E639C">
        <w:rPr>
          <w:b w:val="0"/>
          <w:sz w:val="24"/>
          <w:szCs w:val="24"/>
          <w:lang w:val="nb-NO"/>
        </w:rPr>
        <w:tab/>
        <w:t>4,</w:t>
      </w:r>
      <w:r w:rsidR="00A4441A" w:rsidRPr="006E639C">
        <w:rPr>
          <w:b w:val="0"/>
          <w:sz w:val="24"/>
          <w:szCs w:val="24"/>
          <w:lang w:val="nb-NO"/>
        </w:rPr>
        <w:t>4</w:t>
      </w:r>
      <w:r w:rsidRPr="006E639C">
        <w:rPr>
          <w:b w:val="0"/>
          <w:sz w:val="24"/>
          <w:szCs w:val="24"/>
          <w:lang w:val="nb-NO"/>
        </w:rPr>
        <w:t>0  l/m</w:t>
      </w:r>
      <w:r w:rsidRPr="006E639C">
        <w:rPr>
          <w:b w:val="0"/>
          <w:sz w:val="24"/>
          <w:szCs w:val="24"/>
          <w:lang w:val="nb-NO"/>
        </w:rPr>
        <w:tab/>
        <w:t xml:space="preserve">Lengde </w:t>
      </w:r>
      <w:r w:rsidR="00A4441A" w:rsidRPr="006E639C">
        <w:rPr>
          <w:b w:val="0"/>
          <w:sz w:val="24"/>
          <w:szCs w:val="24"/>
          <w:lang w:val="nb-NO"/>
        </w:rPr>
        <w:t>190</w:t>
      </w:r>
      <w:r w:rsidRPr="006E639C">
        <w:rPr>
          <w:b w:val="0"/>
          <w:sz w:val="24"/>
          <w:szCs w:val="24"/>
          <w:lang w:val="nb-NO"/>
        </w:rPr>
        <w:t xml:space="preserve"> m</w:t>
      </w:r>
    </w:p>
    <w:p w14:paraId="570AC6F0" w14:textId="77777777" w:rsidR="000D5698" w:rsidRPr="006E639C" w:rsidRDefault="000D5698" w:rsidP="000D5698">
      <w:pPr>
        <w:pStyle w:val="Brdtekstinnrykk"/>
        <w:tabs>
          <w:tab w:val="left" w:pos="851"/>
          <w:tab w:val="right" w:pos="3119"/>
          <w:tab w:val="left" w:pos="3402"/>
        </w:tabs>
        <w:ind w:left="851" w:firstLine="0"/>
        <w:rPr>
          <w:b w:val="0"/>
          <w:sz w:val="24"/>
          <w:szCs w:val="24"/>
          <w:lang w:val="nb-NO"/>
        </w:rPr>
      </w:pPr>
      <w:r w:rsidRPr="006E639C">
        <w:rPr>
          <w:b w:val="0"/>
          <w:sz w:val="24"/>
          <w:szCs w:val="24"/>
          <w:lang w:val="nb-NO"/>
        </w:rPr>
        <w:t>DC</w:t>
      </w:r>
      <w:r w:rsidRPr="006E639C">
        <w:rPr>
          <w:b w:val="0"/>
          <w:sz w:val="24"/>
          <w:szCs w:val="24"/>
          <w:lang w:val="nb-NO"/>
        </w:rPr>
        <w:tab/>
        <w:t>4,</w:t>
      </w:r>
      <w:r w:rsidR="00A4441A" w:rsidRPr="006E639C">
        <w:rPr>
          <w:b w:val="0"/>
          <w:sz w:val="24"/>
          <w:szCs w:val="24"/>
          <w:lang w:val="nb-NO"/>
        </w:rPr>
        <w:t>1</w:t>
      </w:r>
      <w:r w:rsidRPr="006E639C">
        <w:rPr>
          <w:b w:val="0"/>
          <w:sz w:val="24"/>
          <w:szCs w:val="24"/>
          <w:lang w:val="nb-NO"/>
        </w:rPr>
        <w:t>0  l/m</w:t>
      </w:r>
      <w:r w:rsidRPr="006E639C">
        <w:rPr>
          <w:b w:val="0"/>
          <w:sz w:val="24"/>
          <w:szCs w:val="24"/>
          <w:lang w:val="nb-NO"/>
        </w:rPr>
        <w:tab/>
        <w:t>Lengde 1</w:t>
      </w:r>
      <w:r w:rsidR="00A4441A" w:rsidRPr="006E639C">
        <w:rPr>
          <w:b w:val="0"/>
          <w:sz w:val="24"/>
          <w:szCs w:val="24"/>
          <w:lang w:val="nb-NO"/>
        </w:rPr>
        <w:t>10</w:t>
      </w:r>
      <w:r w:rsidRPr="006E639C">
        <w:rPr>
          <w:b w:val="0"/>
          <w:sz w:val="24"/>
          <w:szCs w:val="24"/>
          <w:lang w:val="nb-NO"/>
        </w:rPr>
        <w:t xml:space="preserve"> m</w:t>
      </w:r>
    </w:p>
    <w:p w14:paraId="570AC6F1" w14:textId="77777777" w:rsidR="000D5698" w:rsidRPr="006E639C" w:rsidRDefault="000D5698" w:rsidP="000D5698">
      <w:pPr>
        <w:pStyle w:val="Brdtekstinnrykk"/>
        <w:tabs>
          <w:tab w:val="left" w:pos="851"/>
          <w:tab w:val="right" w:pos="3119"/>
          <w:tab w:val="left" w:pos="3402"/>
        </w:tabs>
        <w:ind w:left="851" w:firstLine="0"/>
        <w:rPr>
          <w:b w:val="0"/>
          <w:sz w:val="24"/>
          <w:szCs w:val="24"/>
          <w:lang w:val="nb-NO"/>
        </w:rPr>
      </w:pPr>
    </w:p>
    <w:p w14:paraId="570AC6F2" w14:textId="77777777" w:rsidR="000D5698" w:rsidRPr="006E639C" w:rsidRDefault="000D5698" w:rsidP="00A4441A">
      <w:pPr>
        <w:pStyle w:val="Brdtekstinnrykk"/>
        <w:tabs>
          <w:tab w:val="left" w:pos="851"/>
          <w:tab w:val="right" w:pos="3969"/>
          <w:tab w:val="left" w:pos="4253"/>
        </w:tabs>
        <w:ind w:left="851" w:firstLine="0"/>
        <w:rPr>
          <w:b w:val="0"/>
          <w:sz w:val="24"/>
          <w:szCs w:val="24"/>
          <w:lang w:val="nb-NO"/>
        </w:rPr>
      </w:pPr>
      <w:r w:rsidRPr="006E639C">
        <w:rPr>
          <w:b w:val="0"/>
          <w:sz w:val="24"/>
          <w:szCs w:val="24"/>
          <w:lang w:val="nb-NO"/>
        </w:rPr>
        <w:t>DP / Casing</w:t>
      </w:r>
      <w:r w:rsidRPr="006E639C">
        <w:rPr>
          <w:b w:val="0"/>
          <w:sz w:val="24"/>
          <w:szCs w:val="24"/>
          <w:lang w:val="nb-NO"/>
        </w:rPr>
        <w:tab/>
        <w:t>24,</w:t>
      </w:r>
      <w:r w:rsidR="00A4441A" w:rsidRPr="006E639C">
        <w:rPr>
          <w:b w:val="0"/>
          <w:sz w:val="24"/>
          <w:szCs w:val="24"/>
          <w:lang w:val="nb-NO"/>
        </w:rPr>
        <w:t>2</w:t>
      </w:r>
      <w:r w:rsidRPr="006E639C">
        <w:rPr>
          <w:b w:val="0"/>
          <w:sz w:val="24"/>
          <w:szCs w:val="24"/>
          <w:lang w:val="nb-NO"/>
        </w:rPr>
        <w:t>0  l/m</w:t>
      </w:r>
    </w:p>
    <w:p w14:paraId="570AC6F3" w14:textId="77777777" w:rsidR="000D5698" w:rsidRPr="006E639C" w:rsidRDefault="000D5698" w:rsidP="00A4441A">
      <w:pPr>
        <w:pStyle w:val="Brdtekstinnrykk"/>
        <w:tabs>
          <w:tab w:val="left" w:pos="851"/>
          <w:tab w:val="right" w:pos="3969"/>
          <w:tab w:val="left" w:pos="4253"/>
        </w:tabs>
        <w:ind w:left="851" w:firstLine="0"/>
        <w:rPr>
          <w:b w:val="0"/>
          <w:sz w:val="24"/>
          <w:szCs w:val="24"/>
          <w:lang w:val="en-GB"/>
        </w:rPr>
      </w:pPr>
      <w:r w:rsidRPr="006E639C">
        <w:rPr>
          <w:b w:val="0"/>
          <w:sz w:val="24"/>
          <w:szCs w:val="24"/>
          <w:lang w:val="en-GB"/>
        </w:rPr>
        <w:t>DP-HWDP / O</w:t>
      </w:r>
      <w:r w:rsidR="006E639C">
        <w:rPr>
          <w:b w:val="0"/>
          <w:sz w:val="24"/>
          <w:szCs w:val="24"/>
          <w:lang w:val="en-GB"/>
        </w:rPr>
        <w:t>H</w:t>
      </w:r>
      <w:r w:rsidRPr="006E639C">
        <w:rPr>
          <w:b w:val="0"/>
          <w:sz w:val="24"/>
          <w:szCs w:val="24"/>
          <w:lang w:val="en-GB"/>
        </w:rPr>
        <w:tab/>
        <w:t>23,</w:t>
      </w:r>
      <w:r w:rsidR="00A4441A" w:rsidRPr="006E639C">
        <w:rPr>
          <w:b w:val="0"/>
          <w:sz w:val="24"/>
          <w:szCs w:val="24"/>
          <w:lang w:val="en-GB"/>
        </w:rPr>
        <w:t>1</w:t>
      </w:r>
      <w:r w:rsidRPr="006E639C">
        <w:rPr>
          <w:b w:val="0"/>
          <w:sz w:val="24"/>
          <w:szCs w:val="24"/>
          <w:lang w:val="en-GB"/>
        </w:rPr>
        <w:t xml:space="preserve">  l/m</w:t>
      </w:r>
    </w:p>
    <w:p w14:paraId="570AC6F4" w14:textId="77777777" w:rsidR="000D5698" w:rsidRPr="006E639C" w:rsidRDefault="000D5698" w:rsidP="00A4441A">
      <w:pPr>
        <w:pStyle w:val="Brdtekstinnrykk"/>
        <w:tabs>
          <w:tab w:val="left" w:pos="851"/>
          <w:tab w:val="right" w:pos="3969"/>
          <w:tab w:val="left" w:pos="4253"/>
        </w:tabs>
        <w:ind w:left="851" w:firstLine="0"/>
        <w:rPr>
          <w:b w:val="0"/>
          <w:sz w:val="24"/>
          <w:szCs w:val="24"/>
          <w:lang w:val="en-GB"/>
        </w:rPr>
      </w:pPr>
      <w:r w:rsidRPr="006E639C">
        <w:rPr>
          <w:b w:val="0"/>
          <w:sz w:val="24"/>
          <w:szCs w:val="24"/>
          <w:lang w:val="en-GB"/>
        </w:rPr>
        <w:t>DC / Open hole</w:t>
      </w:r>
      <w:r w:rsidRPr="006E639C">
        <w:rPr>
          <w:b w:val="0"/>
          <w:sz w:val="24"/>
          <w:szCs w:val="24"/>
          <w:lang w:val="en-GB"/>
        </w:rPr>
        <w:tab/>
        <w:t>15,</w:t>
      </w:r>
      <w:r w:rsidR="00A4441A" w:rsidRPr="006E639C">
        <w:rPr>
          <w:b w:val="0"/>
          <w:sz w:val="24"/>
          <w:szCs w:val="24"/>
          <w:lang w:val="en-GB"/>
        </w:rPr>
        <w:t>5</w:t>
      </w:r>
      <w:r w:rsidRPr="006E639C">
        <w:rPr>
          <w:b w:val="0"/>
          <w:sz w:val="24"/>
          <w:szCs w:val="24"/>
          <w:lang w:val="en-GB"/>
        </w:rPr>
        <w:t xml:space="preserve">  l/m</w:t>
      </w:r>
    </w:p>
    <w:p w14:paraId="570AC6F5" w14:textId="77777777" w:rsidR="000D5698" w:rsidRPr="006E639C" w:rsidRDefault="000D5698" w:rsidP="00A4441A">
      <w:pPr>
        <w:pStyle w:val="Brdtekstinnrykk"/>
        <w:tabs>
          <w:tab w:val="left" w:pos="851"/>
          <w:tab w:val="right" w:pos="3969"/>
          <w:tab w:val="left" w:pos="4253"/>
        </w:tabs>
        <w:ind w:left="851" w:firstLine="0"/>
        <w:rPr>
          <w:b w:val="0"/>
          <w:sz w:val="24"/>
          <w:szCs w:val="24"/>
          <w:lang w:val="en-GB"/>
        </w:rPr>
      </w:pPr>
    </w:p>
    <w:p w14:paraId="570AC6F6" w14:textId="77777777" w:rsidR="000D5698" w:rsidRPr="006E639C" w:rsidRDefault="008B0959" w:rsidP="000D5698">
      <w:pPr>
        <w:pStyle w:val="Brdtekstinnrykk"/>
        <w:tabs>
          <w:tab w:val="left" w:pos="851"/>
          <w:tab w:val="right" w:pos="3119"/>
          <w:tab w:val="left" w:pos="3402"/>
        </w:tabs>
        <w:ind w:left="851" w:firstLine="0"/>
        <w:rPr>
          <w:b w:val="0"/>
          <w:sz w:val="24"/>
          <w:szCs w:val="24"/>
          <w:lang w:val="nb-NO"/>
        </w:rPr>
      </w:pPr>
      <w:r>
        <w:rPr>
          <w:b w:val="0"/>
          <w:sz w:val="24"/>
          <w:szCs w:val="24"/>
          <w:lang w:val="nb-NO"/>
        </w:rPr>
        <w:t>Choke</w:t>
      </w:r>
      <w:r w:rsidR="000D5698" w:rsidRPr="006E639C">
        <w:rPr>
          <w:b w:val="0"/>
          <w:sz w:val="24"/>
          <w:szCs w:val="24"/>
          <w:lang w:val="nb-NO"/>
        </w:rPr>
        <w:t>line</w:t>
      </w:r>
      <w:r w:rsidR="000D5698" w:rsidRPr="006E639C">
        <w:rPr>
          <w:b w:val="0"/>
          <w:sz w:val="24"/>
          <w:szCs w:val="24"/>
          <w:lang w:val="nb-NO"/>
        </w:rPr>
        <w:tab/>
      </w:r>
      <w:r w:rsidR="00A4441A" w:rsidRPr="006E639C">
        <w:rPr>
          <w:b w:val="0"/>
          <w:sz w:val="24"/>
          <w:szCs w:val="24"/>
          <w:lang w:val="nb-NO"/>
        </w:rPr>
        <w:t>4,5</w:t>
      </w:r>
      <w:r>
        <w:rPr>
          <w:b w:val="0"/>
          <w:sz w:val="24"/>
          <w:szCs w:val="24"/>
          <w:lang w:val="nb-NO"/>
        </w:rPr>
        <w:t>0  l/m</w:t>
      </w:r>
    </w:p>
    <w:p w14:paraId="570AC6F7" w14:textId="77777777" w:rsidR="000D5698" w:rsidRPr="006E639C" w:rsidRDefault="000D5698" w:rsidP="000D5698">
      <w:pPr>
        <w:pStyle w:val="Brdtekstinnrykk"/>
        <w:tabs>
          <w:tab w:val="left" w:pos="851"/>
          <w:tab w:val="right" w:pos="3119"/>
          <w:tab w:val="left" w:pos="3402"/>
        </w:tabs>
        <w:ind w:left="851" w:firstLine="0"/>
        <w:rPr>
          <w:b w:val="0"/>
          <w:sz w:val="24"/>
          <w:szCs w:val="24"/>
          <w:lang w:val="nb-NO"/>
        </w:rPr>
      </w:pPr>
      <w:r w:rsidRPr="006E639C">
        <w:rPr>
          <w:b w:val="0"/>
          <w:sz w:val="24"/>
          <w:szCs w:val="24"/>
          <w:lang w:val="nb-NO"/>
        </w:rPr>
        <w:t>Riser / DP</w:t>
      </w:r>
      <w:r w:rsidRPr="006E639C">
        <w:rPr>
          <w:b w:val="0"/>
          <w:sz w:val="24"/>
          <w:szCs w:val="24"/>
          <w:lang w:val="nb-NO"/>
        </w:rPr>
        <w:tab/>
      </w:r>
      <w:r w:rsidR="00A4441A" w:rsidRPr="006E639C">
        <w:rPr>
          <w:b w:val="0"/>
          <w:sz w:val="24"/>
          <w:szCs w:val="24"/>
          <w:lang w:val="nb-NO"/>
        </w:rPr>
        <w:t>190</w:t>
      </w:r>
      <w:r w:rsidRPr="006E639C">
        <w:rPr>
          <w:b w:val="0"/>
          <w:sz w:val="24"/>
          <w:szCs w:val="24"/>
          <w:lang w:val="nb-NO"/>
        </w:rPr>
        <w:t>,</w:t>
      </w:r>
      <w:r w:rsidR="00A4441A" w:rsidRPr="006E639C">
        <w:rPr>
          <w:b w:val="0"/>
          <w:sz w:val="24"/>
          <w:szCs w:val="24"/>
          <w:lang w:val="nb-NO"/>
        </w:rPr>
        <w:t>0</w:t>
      </w:r>
      <w:r w:rsidRPr="006E639C">
        <w:rPr>
          <w:b w:val="0"/>
          <w:sz w:val="24"/>
          <w:szCs w:val="24"/>
          <w:lang w:val="nb-NO"/>
        </w:rPr>
        <w:t>0  l/m</w:t>
      </w:r>
    </w:p>
    <w:p w14:paraId="570AC6F8" w14:textId="77777777" w:rsidR="000D5698" w:rsidRPr="006E639C" w:rsidRDefault="000D5698" w:rsidP="000D5698">
      <w:pPr>
        <w:pStyle w:val="Brdtekstinnrykk"/>
        <w:tabs>
          <w:tab w:val="left" w:pos="851"/>
          <w:tab w:val="right" w:pos="3402"/>
        </w:tabs>
        <w:ind w:left="851" w:firstLine="0"/>
        <w:rPr>
          <w:b w:val="0"/>
          <w:sz w:val="24"/>
          <w:szCs w:val="24"/>
          <w:lang w:val="nb-NO"/>
        </w:rPr>
      </w:pPr>
    </w:p>
    <w:p w14:paraId="570AC6F9" w14:textId="77777777" w:rsidR="000D5698" w:rsidRPr="006E639C" w:rsidRDefault="000D5698" w:rsidP="000D5698">
      <w:pPr>
        <w:pStyle w:val="Brdtekstinnrykk"/>
        <w:tabs>
          <w:tab w:val="left" w:pos="851"/>
          <w:tab w:val="right" w:pos="3828"/>
          <w:tab w:val="left" w:pos="4253"/>
        </w:tabs>
        <w:ind w:left="851" w:firstLine="0"/>
        <w:rPr>
          <w:b w:val="0"/>
          <w:sz w:val="24"/>
          <w:szCs w:val="24"/>
          <w:lang w:val="nb-NO"/>
        </w:rPr>
      </w:pPr>
      <w:r w:rsidRPr="006E639C">
        <w:rPr>
          <w:b w:val="0"/>
          <w:sz w:val="24"/>
          <w:szCs w:val="24"/>
          <w:lang w:val="nb-NO"/>
        </w:rPr>
        <w:t xml:space="preserve">Pumpe displacement er  </w:t>
      </w:r>
      <w:r w:rsidRPr="006E639C">
        <w:rPr>
          <w:b w:val="0"/>
          <w:sz w:val="24"/>
          <w:szCs w:val="24"/>
          <w:lang w:val="nb-NO"/>
        </w:rPr>
        <w:tab/>
        <w:t>20,00  l/slag ved 100 % effektivitet.</w:t>
      </w:r>
    </w:p>
    <w:p w14:paraId="570AC6FA" w14:textId="77777777" w:rsidR="000D5698" w:rsidRPr="006E639C" w:rsidRDefault="000D5698" w:rsidP="000D5698">
      <w:pPr>
        <w:pStyle w:val="Brdtekstinnrykk"/>
        <w:tabs>
          <w:tab w:val="left" w:pos="851"/>
          <w:tab w:val="right" w:pos="3828"/>
          <w:tab w:val="left" w:pos="4253"/>
        </w:tabs>
        <w:ind w:left="851" w:firstLine="0"/>
        <w:rPr>
          <w:b w:val="0"/>
          <w:sz w:val="24"/>
          <w:szCs w:val="24"/>
          <w:lang w:val="nb-NO"/>
        </w:rPr>
      </w:pPr>
      <w:r w:rsidRPr="006E639C">
        <w:rPr>
          <w:b w:val="0"/>
          <w:sz w:val="24"/>
          <w:szCs w:val="24"/>
          <w:lang w:val="nb-NO"/>
        </w:rPr>
        <w:t>Benytt volumetrisk virkningsgrad 95 %.</w:t>
      </w:r>
    </w:p>
    <w:p w14:paraId="570AC6FB" w14:textId="77777777" w:rsidR="000D5698" w:rsidRPr="006E639C" w:rsidRDefault="000D5698" w:rsidP="000D5698">
      <w:pPr>
        <w:pStyle w:val="Brdtekstinnrykk"/>
        <w:tabs>
          <w:tab w:val="left" w:pos="851"/>
        </w:tabs>
        <w:spacing w:after="120"/>
        <w:ind w:left="851" w:firstLine="0"/>
        <w:jc w:val="both"/>
        <w:rPr>
          <w:sz w:val="24"/>
          <w:szCs w:val="24"/>
          <w:lang w:val="nb-NO"/>
        </w:rPr>
      </w:pPr>
    </w:p>
    <w:p w14:paraId="570AC6FC" w14:textId="77777777" w:rsidR="000D5698" w:rsidRPr="006E639C" w:rsidRDefault="000D5698" w:rsidP="000D5698">
      <w:pPr>
        <w:pStyle w:val="Brdtekstinnrykk"/>
        <w:tabs>
          <w:tab w:val="left" w:pos="851"/>
        </w:tabs>
        <w:spacing w:after="120"/>
        <w:ind w:left="851" w:firstLine="0"/>
        <w:jc w:val="both"/>
        <w:rPr>
          <w:sz w:val="24"/>
          <w:szCs w:val="24"/>
          <w:lang w:val="nb-NO"/>
        </w:rPr>
      </w:pPr>
      <w:r w:rsidRPr="006E639C">
        <w:rPr>
          <w:sz w:val="24"/>
          <w:szCs w:val="24"/>
          <w:lang w:val="nb-NO"/>
        </w:rPr>
        <w:t xml:space="preserve">SCR test ved </w:t>
      </w:r>
      <w:r w:rsidR="00A4441A" w:rsidRPr="006E639C">
        <w:rPr>
          <w:sz w:val="24"/>
          <w:szCs w:val="24"/>
          <w:lang w:val="nb-NO"/>
        </w:rPr>
        <w:t>4</w:t>
      </w:r>
      <w:r w:rsidRPr="006E639C">
        <w:rPr>
          <w:sz w:val="24"/>
          <w:szCs w:val="24"/>
          <w:lang w:val="nb-NO"/>
        </w:rPr>
        <w:t>0 spm  og 1,</w:t>
      </w:r>
      <w:r w:rsidR="006E639C" w:rsidRPr="006E639C">
        <w:rPr>
          <w:sz w:val="24"/>
          <w:szCs w:val="24"/>
          <w:lang w:val="nb-NO"/>
        </w:rPr>
        <w:t>4</w:t>
      </w:r>
      <w:r w:rsidRPr="006E639C">
        <w:rPr>
          <w:sz w:val="24"/>
          <w:szCs w:val="24"/>
          <w:lang w:val="nb-NO"/>
        </w:rPr>
        <w:t>9 sg slamdensitet :</w:t>
      </w:r>
    </w:p>
    <w:p w14:paraId="570AC6FD" w14:textId="77777777" w:rsidR="000D5698" w:rsidRPr="006E639C" w:rsidRDefault="006E639C" w:rsidP="000D5698">
      <w:pPr>
        <w:pStyle w:val="Brdtekstinnrykk"/>
        <w:tabs>
          <w:tab w:val="left" w:pos="851"/>
          <w:tab w:val="left" w:pos="3544"/>
        </w:tabs>
        <w:ind w:left="851" w:firstLine="0"/>
        <w:rPr>
          <w:b w:val="0"/>
          <w:sz w:val="24"/>
          <w:szCs w:val="24"/>
          <w:lang w:val="nb-NO"/>
        </w:rPr>
      </w:pPr>
      <w:r w:rsidRPr="006E639C">
        <w:rPr>
          <w:b w:val="0"/>
          <w:sz w:val="24"/>
          <w:szCs w:val="24"/>
          <w:lang w:val="nb-NO"/>
        </w:rPr>
        <w:t>33</w:t>
      </w:r>
      <w:r w:rsidR="000D5698" w:rsidRPr="006E639C">
        <w:rPr>
          <w:b w:val="0"/>
          <w:sz w:val="24"/>
          <w:szCs w:val="24"/>
          <w:lang w:val="nb-NO"/>
        </w:rPr>
        <w:t xml:space="preserve"> bar ned streng – opp riser</w:t>
      </w:r>
    </w:p>
    <w:p w14:paraId="570AC6FE" w14:textId="77777777" w:rsidR="000D5698" w:rsidRPr="006E639C" w:rsidRDefault="006E639C" w:rsidP="000D5698">
      <w:pPr>
        <w:pStyle w:val="Brdtekstinnrykk"/>
        <w:tabs>
          <w:tab w:val="left" w:pos="851"/>
          <w:tab w:val="left" w:pos="3544"/>
        </w:tabs>
        <w:ind w:left="851" w:firstLine="0"/>
        <w:rPr>
          <w:b w:val="0"/>
          <w:sz w:val="24"/>
          <w:szCs w:val="24"/>
          <w:lang w:val="da-DK"/>
        </w:rPr>
      </w:pPr>
      <w:r w:rsidRPr="006E639C">
        <w:rPr>
          <w:b w:val="0"/>
          <w:sz w:val="24"/>
          <w:szCs w:val="24"/>
          <w:lang w:val="da-DK"/>
        </w:rPr>
        <w:t>39 ba</w:t>
      </w:r>
      <w:r w:rsidR="000D5698" w:rsidRPr="006E639C">
        <w:rPr>
          <w:b w:val="0"/>
          <w:sz w:val="24"/>
          <w:szCs w:val="24"/>
          <w:lang w:val="da-DK"/>
        </w:rPr>
        <w:t>r ned streng – opp chokeline</w:t>
      </w:r>
    </w:p>
    <w:p w14:paraId="570AC6FF" w14:textId="77777777" w:rsidR="000D5698" w:rsidRPr="006E639C" w:rsidRDefault="000D5698" w:rsidP="000D5698">
      <w:pPr>
        <w:pStyle w:val="Brdtekstinnrykk"/>
        <w:tabs>
          <w:tab w:val="left" w:pos="851"/>
          <w:tab w:val="left" w:pos="3119"/>
        </w:tabs>
        <w:ind w:left="851" w:firstLine="0"/>
        <w:rPr>
          <w:b w:val="0"/>
          <w:sz w:val="24"/>
          <w:szCs w:val="24"/>
          <w:lang w:val="da-DK"/>
        </w:rPr>
      </w:pPr>
    </w:p>
    <w:p w14:paraId="570AC700" w14:textId="77777777" w:rsidR="000D5698" w:rsidRPr="006E639C" w:rsidRDefault="000D5698" w:rsidP="000D5698">
      <w:pPr>
        <w:pStyle w:val="Brdtekstinnrykk"/>
        <w:tabs>
          <w:tab w:val="left" w:pos="851"/>
        </w:tabs>
        <w:spacing w:after="120"/>
        <w:ind w:left="851" w:firstLine="0"/>
        <w:jc w:val="both"/>
        <w:rPr>
          <w:sz w:val="24"/>
          <w:szCs w:val="24"/>
          <w:lang w:val="da-DK"/>
        </w:rPr>
      </w:pPr>
      <w:r w:rsidRPr="006E639C">
        <w:rPr>
          <w:sz w:val="24"/>
          <w:szCs w:val="24"/>
          <w:lang w:val="da-DK"/>
        </w:rPr>
        <w:t>Kick data :</w:t>
      </w:r>
    </w:p>
    <w:p w14:paraId="570AC701" w14:textId="77777777" w:rsidR="000D5698" w:rsidRPr="006E639C" w:rsidRDefault="000D5698" w:rsidP="000D5698">
      <w:pPr>
        <w:pStyle w:val="Brdtekstinnrykk"/>
        <w:tabs>
          <w:tab w:val="left" w:pos="851"/>
          <w:tab w:val="left" w:pos="2127"/>
        </w:tabs>
        <w:ind w:left="851" w:firstLine="0"/>
        <w:rPr>
          <w:b w:val="0"/>
          <w:sz w:val="24"/>
          <w:szCs w:val="24"/>
          <w:lang w:val="da-DK"/>
        </w:rPr>
      </w:pPr>
      <w:r w:rsidRPr="006E639C">
        <w:rPr>
          <w:b w:val="0"/>
          <w:sz w:val="24"/>
          <w:szCs w:val="24"/>
          <w:lang w:val="da-DK"/>
        </w:rPr>
        <w:t>SIDPP</w:t>
      </w:r>
      <w:r w:rsidRPr="006E639C">
        <w:rPr>
          <w:b w:val="0"/>
          <w:sz w:val="24"/>
          <w:szCs w:val="24"/>
          <w:lang w:val="da-DK"/>
        </w:rPr>
        <w:tab/>
      </w:r>
      <w:r w:rsidR="006E639C" w:rsidRPr="006E639C">
        <w:rPr>
          <w:b w:val="0"/>
          <w:sz w:val="24"/>
          <w:szCs w:val="24"/>
          <w:lang w:val="da-DK"/>
        </w:rPr>
        <w:t>21</w:t>
      </w:r>
      <w:r w:rsidRPr="006E639C">
        <w:rPr>
          <w:b w:val="0"/>
          <w:sz w:val="24"/>
          <w:szCs w:val="24"/>
          <w:lang w:val="da-DK"/>
        </w:rPr>
        <w:t xml:space="preserve"> bar</w:t>
      </w:r>
    </w:p>
    <w:p w14:paraId="570AC702" w14:textId="77777777" w:rsidR="000D5698" w:rsidRPr="006E639C" w:rsidRDefault="000D5698" w:rsidP="000D5698">
      <w:pPr>
        <w:pStyle w:val="Brdtekstinnrykk"/>
        <w:tabs>
          <w:tab w:val="left" w:pos="851"/>
          <w:tab w:val="left" w:pos="2127"/>
        </w:tabs>
        <w:ind w:left="851" w:firstLine="0"/>
        <w:rPr>
          <w:b w:val="0"/>
          <w:sz w:val="24"/>
          <w:szCs w:val="24"/>
          <w:lang w:val="da-DK"/>
        </w:rPr>
      </w:pPr>
      <w:r w:rsidRPr="006E639C">
        <w:rPr>
          <w:b w:val="0"/>
          <w:sz w:val="24"/>
          <w:szCs w:val="24"/>
          <w:lang w:val="da-DK"/>
        </w:rPr>
        <w:t>SICP</w:t>
      </w:r>
      <w:r w:rsidRPr="006E639C">
        <w:rPr>
          <w:b w:val="0"/>
          <w:sz w:val="24"/>
          <w:szCs w:val="24"/>
          <w:lang w:val="da-DK"/>
        </w:rPr>
        <w:tab/>
      </w:r>
      <w:r w:rsidR="006E639C" w:rsidRPr="006E639C">
        <w:rPr>
          <w:b w:val="0"/>
          <w:sz w:val="24"/>
          <w:szCs w:val="24"/>
          <w:lang w:val="da-DK"/>
        </w:rPr>
        <w:t>30</w:t>
      </w:r>
      <w:r w:rsidRPr="006E639C">
        <w:rPr>
          <w:b w:val="0"/>
          <w:sz w:val="24"/>
          <w:szCs w:val="24"/>
          <w:lang w:val="da-DK"/>
        </w:rPr>
        <w:t xml:space="preserve"> bar</w:t>
      </w:r>
    </w:p>
    <w:p w14:paraId="570AC703" w14:textId="77777777" w:rsidR="000D5698" w:rsidRPr="006E639C" w:rsidRDefault="000D5698" w:rsidP="000D5698">
      <w:pPr>
        <w:pStyle w:val="Brdtekstinnrykk"/>
        <w:tabs>
          <w:tab w:val="left" w:pos="851"/>
          <w:tab w:val="left" w:pos="2127"/>
        </w:tabs>
        <w:ind w:left="851" w:firstLine="0"/>
        <w:rPr>
          <w:b w:val="0"/>
          <w:sz w:val="24"/>
          <w:szCs w:val="24"/>
          <w:lang w:val="nb-NO"/>
        </w:rPr>
      </w:pPr>
      <w:r w:rsidRPr="006E639C">
        <w:rPr>
          <w:b w:val="0"/>
          <w:sz w:val="24"/>
          <w:szCs w:val="24"/>
          <w:lang w:val="nb-NO"/>
        </w:rPr>
        <w:t>Kick volum</w:t>
      </w:r>
      <w:r w:rsidRPr="006E639C">
        <w:rPr>
          <w:b w:val="0"/>
          <w:sz w:val="24"/>
          <w:szCs w:val="24"/>
          <w:lang w:val="nb-NO"/>
        </w:rPr>
        <w:tab/>
        <w:t>1900 1iter</w:t>
      </w:r>
    </w:p>
    <w:p w14:paraId="570AC704" w14:textId="77777777" w:rsidR="000D5698" w:rsidRPr="006E639C" w:rsidRDefault="000D5698" w:rsidP="000D5698">
      <w:pPr>
        <w:pStyle w:val="Brdtekstinnrykk"/>
        <w:tabs>
          <w:tab w:val="left" w:pos="851"/>
          <w:tab w:val="right" w:pos="3828"/>
          <w:tab w:val="left" w:pos="4253"/>
        </w:tabs>
        <w:ind w:left="851" w:firstLine="0"/>
        <w:rPr>
          <w:b w:val="0"/>
          <w:sz w:val="24"/>
          <w:szCs w:val="24"/>
          <w:lang w:val="nb-NO"/>
        </w:rPr>
      </w:pPr>
    </w:p>
    <w:p w14:paraId="570AC705" w14:textId="77777777" w:rsidR="008B0959" w:rsidRPr="006E639C" w:rsidRDefault="008B0959" w:rsidP="008B0959">
      <w:pPr>
        <w:pStyle w:val="Brdtekstinnrykk"/>
        <w:tabs>
          <w:tab w:val="left" w:pos="851"/>
        </w:tabs>
        <w:spacing w:after="120"/>
        <w:ind w:left="851" w:firstLine="0"/>
        <w:jc w:val="both"/>
        <w:rPr>
          <w:sz w:val="24"/>
          <w:szCs w:val="24"/>
          <w:lang w:val="nb-NO"/>
        </w:rPr>
      </w:pPr>
      <w:r w:rsidRPr="006E639C">
        <w:rPr>
          <w:sz w:val="24"/>
          <w:szCs w:val="24"/>
          <w:lang w:val="nb-NO"/>
        </w:rPr>
        <w:t>Øvrige relevante data :</w:t>
      </w:r>
    </w:p>
    <w:p w14:paraId="570AC706" w14:textId="77777777" w:rsidR="008B0959" w:rsidRPr="006E639C" w:rsidRDefault="008B0959" w:rsidP="008B0959">
      <w:pPr>
        <w:pStyle w:val="Brdtekstinnrykk"/>
        <w:tabs>
          <w:tab w:val="left" w:pos="851"/>
          <w:tab w:val="right" w:pos="3828"/>
          <w:tab w:val="left" w:pos="4253"/>
        </w:tabs>
        <w:ind w:left="851" w:firstLine="0"/>
        <w:rPr>
          <w:b w:val="0"/>
          <w:sz w:val="24"/>
          <w:szCs w:val="24"/>
          <w:lang w:val="nb-NO"/>
        </w:rPr>
      </w:pPr>
      <w:r w:rsidRPr="006E639C">
        <w:rPr>
          <w:b w:val="0"/>
          <w:sz w:val="24"/>
          <w:szCs w:val="24"/>
          <w:lang w:val="nb-NO"/>
        </w:rPr>
        <w:t>Overflatevolum i slamtankene (pit volum ) er 33000 liter</w:t>
      </w:r>
    </w:p>
    <w:p w14:paraId="570AC707" w14:textId="77777777" w:rsidR="008B0959" w:rsidRPr="006E639C" w:rsidRDefault="008B0959" w:rsidP="008B0959">
      <w:pPr>
        <w:pStyle w:val="Brdtekstinnrykk"/>
        <w:tabs>
          <w:tab w:val="left" w:pos="851"/>
          <w:tab w:val="right" w:pos="3828"/>
          <w:tab w:val="left" w:pos="4253"/>
        </w:tabs>
        <w:ind w:left="851" w:firstLine="0"/>
        <w:rPr>
          <w:b w:val="0"/>
          <w:sz w:val="24"/>
          <w:szCs w:val="24"/>
          <w:lang w:val="nb-NO"/>
        </w:rPr>
      </w:pPr>
      <w:r w:rsidRPr="006E639C">
        <w:rPr>
          <w:b w:val="0"/>
          <w:sz w:val="24"/>
          <w:szCs w:val="24"/>
          <w:lang w:val="nb-NO"/>
        </w:rPr>
        <w:t>Volum i overflatelinen fra pumpe til boredekk er 1800 liter</w:t>
      </w:r>
    </w:p>
    <w:p w14:paraId="570AC708" w14:textId="77777777" w:rsidR="00A4441A" w:rsidRPr="006E639C" w:rsidRDefault="00A4441A" w:rsidP="000D5698">
      <w:pPr>
        <w:pStyle w:val="Brdtekstinnrykk"/>
        <w:tabs>
          <w:tab w:val="left" w:pos="851"/>
        </w:tabs>
        <w:spacing w:after="120"/>
        <w:ind w:left="851" w:firstLine="0"/>
        <w:jc w:val="both"/>
        <w:rPr>
          <w:sz w:val="24"/>
          <w:szCs w:val="24"/>
          <w:lang w:val="nb-NO"/>
        </w:rPr>
      </w:pPr>
    </w:p>
    <w:p w14:paraId="570AC709" w14:textId="77777777" w:rsidR="000D5698" w:rsidRPr="006E639C" w:rsidRDefault="00A4441A" w:rsidP="000D5698">
      <w:pPr>
        <w:pStyle w:val="Brdtekstinnrykk"/>
        <w:tabs>
          <w:tab w:val="left" w:pos="851"/>
        </w:tabs>
        <w:spacing w:after="120"/>
        <w:ind w:left="851" w:firstLine="0"/>
        <w:jc w:val="both"/>
        <w:rPr>
          <w:sz w:val="24"/>
          <w:szCs w:val="24"/>
          <w:lang w:val="nb-NO"/>
        </w:rPr>
      </w:pPr>
      <w:r w:rsidRPr="006E639C">
        <w:rPr>
          <w:sz w:val="24"/>
          <w:szCs w:val="24"/>
          <w:lang w:val="nb-NO"/>
        </w:rPr>
        <w:t xml:space="preserve">Fyll ut en komplett killsheet og svar på </w:t>
      </w:r>
      <w:r w:rsidR="000D5698" w:rsidRPr="006E639C">
        <w:rPr>
          <w:sz w:val="24"/>
          <w:szCs w:val="24"/>
          <w:lang w:val="nb-NO"/>
        </w:rPr>
        <w:t>spørsmålene på neste side.</w:t>
      </w:r>
    </w:p>
    <w:p w14:paraId="570AC70A" w14:textId="77777777" w:rsidR="006E0D43" w:rsidRDefault="006E0D43" w:rsidP="006E0D43">
      <w:pPr>
        <w:pStyle w:val="Brdtekst"/>
        <w:ind w:firstLine="720"/>
        <w:rPr>
          <w:lang w:val="nb-NO"/>
        </w:rPr>
      </w:pPr>
    </w:p>
    <w:tbl>
      <w:tblPr>
        <w:tblStyle w:val="Tabellrutenett"/>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1"/>
        <w:gridCol w:w="5953"/>
        <w:gridCol w:w="1536"/>
        <w:gridCol w:w="1472"/>
      </w:tblGrid>
      <w:tr w:rsidR="006E0D43" w14:paraId="570AC711" w14:textId="77777777" w:rsidTr="00624AD3">
        <w:trPr>
          <w:trHeight w:val="851"/>
        </w:trPr>
        <w:tc>
          <w:tcPr>
            <w:tcW w:w="491" w:type="dxa"/>
          </w:tcPr>
          <w:p w14:paraId="570AC70B" w14:textId="77777777" w:rsidR="006E0D43" w:rsidRDefault="006E0D43" w:rsidP="00624AD3">
            <w:pPr>
              <w:pStyle w:val="Brdtekstinnrykk"/>
              <w:ind w:left="0" w:firstLine="0"/>
              <w:jc w:val="center"/>
              <w:rPr>
                <w:b w:val="0"/>
                <w:lang w:val="nb-NO"/>
              </w:rPr>
            </w:pPr>
            <w:r>
              <w:rPr>
                <w:b w:val="0"/>
                <w:lang w:val="nb-NO"/>
              </w:rPr>
              <w:t>1.</w:t>
            </w:r>
          </w:p>
        </w:tc>
        <w:tc>
          <w:tcPr>
            <w:tcW w:w="5953" w:type="dxa"/>
          </w:tcPr>
          <w:p w14:paraId="570AC70C" w14:textId="77777777" w:rsidR="006E0D43" w:rsidRDefault="006E0D43" w:rsidP="00624AD3">
            <w:pPr>
              <w:pStyle w:val="Brdtekstinnrykk"/>
              <w:ind w:left="0" w:firstLine="0"/>
              <w:rPr>
                <w:b w:val="0"/>
                <w:lang w:val="nb-NO"/>
              </w:rPr>
            </w:pPr>
            <w:r>
              <w:rPr>
                <w:b w:val="0"/>
                <w:lang w:val="nb-NO"/>
              </w:rPr>
              <w:t>Beregn hvor mye ekstra trykk som kan tilføres før casing shoe  bryter sammen etter innstengning ( Statisk )</w:t>
            </w:r>
          </w:p>
        </w:tc>
        <w:tc>
          <w:tcPr>
            <w:tcW w:w="1536" w:type="dxa"/>
          </w:tcPr>
          <w:p w14:paraId="570AC70D" w14:textId="77777777" w:rsidR="006E0D43" w:rsidRDefault="006E0D43" w:rsidP="00624AD3">
            <w:pPr>
              <w:pStyle w:val="Brdtekstinnrykk"/>
              <w:ind w:left="0" w:firstLine="0"/>
              <w:rPr>
                <w:b w:val="0"/>
                <w:lang w:val="nb-NO"/>
              </w:rPr>
            </w:pPr>
          </w:p>
          <w:p w14:paraId="570AC70E" w14:textId="77777777" w:rsidR="006E0D43" w:rsidRDefault="006E0D43" w:rsidP="00624AD3">
            <w:pPr>
              <w:pStyle w:val="Brdtekstinnrykk"/>
              <w:ind w:left="0" w:firstLine="0"/>
              <w:rPr>
                <w:b w:val="0"/>
                <w:lang w:val="nb-NO"/>
              </w:rPr>
            </w:pPr>
            <w:r>
              <w:rPr>
                <w:b w:val="0"/>
                <w:lang w:val="nb-NO"/>
              </w:rPr>
              <w:t>____________</w:t>
            </w:r>
          </w:p>
        </w:tc>
        <w:tc>
          <w:tcPr>
            <w:tcW w:w="1472" w:type="dxa"/>
          </w:tcPr>
          <w:p w14:paraId="570AC70F" w14:textId="77777777" w:rsidR="006E0D43" w:rsidRDefault="006E0D43" w:rsidP="00624AD3">
            <w:pPr>
              <w:pStyle w:val="Brdtekstinnrykk"/>
              <w:ind w:left="0" w:firstLine="0"/>
              <w:rPr>
                <w:b w:val="0"/>
                <w:lang w:val="nb-NO"/>
              </w:rPr>
            </w:pPr>
          </w:p>
          <w:p w14:paraId="570AC710" w14:textId="77777777" w:rsidR="006E0D43" w:rsidRDefault="006E0D43" w:rsidP="00624AD3">
            <w:pPr>
              <w:pStyle w:val="Brdtekstinnrykk"/>
              <w:ind w:left="0" w:firstLine="0"/>
              <w:rPr>
                <w:b w:val="0"/>
                <w:lang w:val="nb-NO"/>
              </w:rPr>
            </w:pPr>
            <w:r>
              <w:rPr>
                <w:b w:val="0"/>
                <w:lang w:val="nb-NO"/>
              </w:rPr>
              <w:t>bar</w:t>
            </w:r>
          </w:p>
        </w:tc>
      </w:tr>
      <w:tr w:rsidR="006E0D43" w14:paraId="570AC718" w14:textId="77777777" w:rsidTr="00624AD3">
        <w:trPr>
          <w:trHeight w:val="851"/>
        </w:trPr>
        <w:tc>
          <w:tcPr>
            <w:tcW w:w="491" w:type="dxa"/>
          </w:tcPr>
          <w:p w14:paraId="570AC712" w14:textId="77777777" w:rsidR="006E0D43" w:rsidRDefault="006E0D43" w:rsidP="00624AD3">
            <w:pPr>
              <w:pStyle w:val="Brdtekstinnrykk"/>
              <w:ind w:left="0" w:firstLine="0"/>
              <w:jc w:val="center"/>
              <w:rPr>
                <w:b w:val="0"/>
                <w:lang w:val="nb-NO"/>
              </w:rPr>
            </w:pPr>
            <w:r>
              <w:rPr>
                <w:b w:val="0"/>
                <w:lang w:val="nb-NO"/>
              </w:rPr>
              <w:t>2.</w:t>
            </w:r>
          </w:p>
        </w:tc>
        <w:tc>
          <w:tcPr>
            <w:tcW w:w="5953" w:type="dxa"/>
          </w:tcPr>
          <w:p w14:paraId="570AC713" w14:textId="77777777" w:rsidR="006E0D43" w:rsidRDefault="006E0D43" w:rsidP="00624AD3">
            <w:pPr>
              <w:pStyle w:val="Brdtekstinnrykk"/>
              <w:ind w:left="0" w:firstLine="0"/>
              <w:rPr>
                <w:b w:val="0"/>
                <w:lang w:val="nb-NO"/>
              </w:rPr>
            </w:pPr>
            <w:r>
              <w:rPr>
                <w:b w:val="0"/>
                <w:lang w:val="nb-NO"/>
              </w:rPr>
              <w:t>Beregn antall pumpeslag for å pumpe slam fra pumpen til borekronen</w:t>
            </w:r>
          </w:p>
        </w:tc>
        <w:tc>
          <w:tcPr>
            <w:tcW w:w="1536" w:type="dxa"/>
          </w:tcPr>
          <w:p w14:paraId="570AC714" w14:textId="77777777" w:rsidR="006E0D43" w:rsidRDefault="006E0D43" w:rsidP="00624AD3">
            <w:pPr>
              <w:pStyle w:val="Brdtekstinnrykk"/>
              <w:ind w:left="0" w:firstLine="0"/>
              <w:rPr>
                <w:b w:val="0"/>
                <w:lang w:val="nb-NO"/>
              </w:rPr>
            </w:pPr>
          </w:p>
          <w:p w14:paraId="570AC715" w14:textId="77777777" w:rsidR="006E0D43" w:rsidRDefault="006E0D43" w:rsidP="00624AD3">
            <w:pPr>
              <w:pStyle w:val="Brdtekstinnrykk"/>
              <w:ind w:left="0" w:firstLine="0"/>
              <w:rPr>
                <w:b w:val="0"/>
                <w:lang w:val="nb-NO"/>
              </w:rPr>
            </w:pPr>
            <w:r>
              <w:rPr>
                <w:b w:val="0"/>
                <w:lang w:val="nb-NO"/>
              </w:rPr>
              <w:t>____________</w:t>
            </w:r>
          </w:p>
        </w:tc>
        <w:tc>
          <w:tcPr>
            <w:tcW w:w="1472" w:type="dxa"/>
          </w:tcPr>
          <w:p w14:paraId="570AC716" w14:textId="77777777" w:rsidR="006E0D43" w:rsidRDefault="006E0D43" w:rsidP="00624AD3">
            <w:pPr>
              <w:pStyle w:val="Brdtekstinnrykk"/>
              <w:ind w:left="0" w:firstLine="0"/>
              <w:rPr>
                <w:b w:val="0"/>
                <w:lang w:val="nb-NO"/>
              </w:rPr>
            </w:pPr>
          </w:p>
          <w:p w14:paraId="570AC717" w14:textId="77777777" w:rsidR="006E0D43" w:rsidRDefault="006E0D43" w:rsidP="00624AD3">
            <w:pPr>
              <w:pStyle w:val="Brdtekstinnrykk"/>
              <w:ind w:left="0" w:firstLine="0"/>
              <w:rPr>
                <w:b w:val="0"/>
                <w:lang w:val="nb-NO"/>
              </w:rPr>
            </w:pPr>
            <w:r>
              <w:rPr>
                <w:b w:val="0"/>
                <w:lang w:val="nb-NO"/>
              </w:rPr>
              <w:t>slag</w:t>
            </w:r>
          </w:p>
        </w:tc>
      </w:tr>
      <w:tr w:rsidR="006E0D43" w14:paraId="570AC71F" w14:textId="77777777" w:rsidTr="00624AD3">
        <w:trPr>
          <w:trHeight w:val="851"/>
        </w:trPr>
        <w:tc>
          <w:tcPr>
            <w:tcW w:w="491" w:type="dxa"/>
          </w:tcPr>
          <w:p w14:paraId="570AC719" w14:textId="77777777" w:rsidR="006E0D43" w:rsidRDefault="006E0D43" w:rsidP="00624AD3">
            <w:pPr>
              <w:pStyle w:val="Brdtekstinnrykk"/>
              <w:ind w:left="0" w:firstLine="0"/>
              <w:jc w:val="center"/>
              <w:rPr>
                <w:b w:val="0"/>
                <w:lang w:val="nb-NO"/>
              </w:rPr>
            </w:pPr>
            <w:r>
              <w:rPr>
                <w:b w:val="0"/>
                <w:lang w:val="nb-NO"/>
              </w:rPr>
              <w:t>3.</w:t>
            </w:r>
          </w:p>
        </w:tc>
        <w:tc>
          <w:tcPr>
            <w:tcW w:w="5953" w:type="dxa"/>
          </w:tcPr>
          <w:p w14:paraId="570AC71A" w14:textId="77777777" w:rsidR="006E0D43" w:rsidRDefault="006E0D43" w:rsidP="00624AD3">
            <w:pPr>
              <w:pStyle w:val="Brdtekstinnrykk"/>
              <w:ind w:left="0" w:firstLine="0"/>
              <w:rPr>
                <w:b w:val="0"/>
                <w:lang w:val="nb-NO"/>
              </w:rPr>
            </w:pPr>
            <w:r>
              <w:rPr>
                <w:b w:val="0"/>
                <w:lang w:val="nb-NO"/>
              </w:rPr>
              <w:t>Beregn hvor mange pumpeslag som trengs for å pumpe all gass forbi foringsrørskoen</w:t>
            </w:r>
          </w:p>
        </w:tc>
        <w:tc>
          <w:tcPr>
            <w:tcW w:w="1536" w:type="dxa"/>
          </w:tcPr>
          <w:p w14:paraId="570AC71B" w14:textId="77777777" w:rsidR="006E0D43" w:rsidRDefault="006E0D43" w:rsidP="00624AD3">
            <w:pPr>
              <w:pStyle w:val="Brdtekstinnrykk"/>
              <w:ind w:left="0" w:firstLine="0"/>
              <w:rPr>
                <w:b w:val="0"/>
                <w:lang w:val="nb-NO"/>
              </w:rPr>
            </w:pPr>
          </w:p>
          <w:p w14:paraId="570AC71C" w14:textId="77777777" w:rsidR="006E0D43" w:rsidRDefault="006E0D43" w:rsidP="00624AD3">
            <w:pPr>
              <w:pStyle w:val="Brdtekstinnrykk"/>
              <w:ind w:left="0" w:firstLine="0"/>
              <w:rPr>
                <w:b w:val="0"/>
                <w:lang w:val="nb-NO"/>
              </w:rPr>
            </w:pPr>
            <w:r>
              <w:rPr>
                <w:b w:val="0"/>
                <w:lang w:val="nb-NO"/>
              </w:rPr>
              <w:t>____________</w:t>
            </w:r>
          </w:p>
        </w:tc>
        <w:tc>
          <w:tcPr>
            <w:tcW w:w="1472" w:type="dxa"/>
          </w:tcPr>
          <w:p w14:paraId="570AC71D" w14:textId="77777777" w:rsidR="006E0D43" w:rsidRDefault="006E0D43" w:rsidP="00624AD3">
            <w:pPr>
              <w:pStyle w:val="Brdtekstinnrykk"/>
              <w:ind w:left="0" w:firstLine="0"/>
              <w:rPr>
                <w:b w:val="0"/>
                <w:lang w:val="nb-NO"/>
              </w:rPr>
            </w:pPr>
          </w:p>
          <w:p w14:paraId="570AC71E" w14:textId="77777777" w:rsidR="006E0D43" w:rsidRDefault="006E0D43" w:rsidP="00624AD3">
            <w:pPr>
              <w:pStyle w:val="Brdtekstinnrykk"/>
              <w:ind w:left="0" w:firstLine="0"/>
              <w:rPr>
                <w:b w:val="0"/>
                <w:lang w:val="nb-NO"/>
              </w:rPr>
            </w:pPr>
            <w:r>
              <w:rPr>
                <w:b w:val="0"/>
                <w:lang w:val="nb-NO"/>
              </w:rPr>
              <w:t>slag</w:t>
            </w:r>
          </w:p>
        </w:tc>
      </w:tr>
      <w:tr w:rsidR="006E0D43" w14:paraId="570AC724" w14:textId="77777777" w:rsidTr="00624AD3">
        <w:trPr>
          <w:trHeight w:val="851"/>
        </w:trPr>
        <w:tc>
          <w:tcPr>
            <w:tcW w:w="491" w:type="dxa"/>
          </w:tcPr>
          <w:p w14:paraId="570AC720" w14:textId="77777777" w:rsidR="006E0D43" w:rsidRDefault="006E0D43" w:rsidP="00624AD3">
            <w:pPr>
              <w:pStyle w:val="Brdtekstinnrykk"/>
              <w:ind w:left="0" w:firstLine="0"/>
              <w:jc w:val="center"/>
              <w:rPr>
                <w:b w:val="0"/>
                <w:lang w:val="nb-NO"/>
              </w:rPr>
            </w:pPr>
            <w:r>
              <w:rPr>
                <w:b w:val="0"/>
                <w:lang w:val="nb-NO"/>
              </w:rPr>
              <w:t>4.</w:t>
            </w:r>
          </w:p>
        </w:tc>
        <w:tc>
          <w:tcPr>
            <w:tcW w:w="5953" w:type="dxa"/>
          </w:tcPr>
          <w:p w14:paraId="570AC721" w14:textId="77777777" w:rsidR="006E0D43" w:rsidRDefault="006E0D43" w:rsidP="00624AD3">
            <w:pPr>
              <w:pStyle w:val="Brdtekstinnrykk"/>
              <w:ind w:left="0" w:firstLine="0"/>
              <w:rPr>
                <w:b w:val="0"/>
                <w:lang w:val="nb-NO"/>
              </w:rPr>
            </w:pPr>
            <w:r>
              <w:rPr>
                <w:b w:val="0"/>
                <w:lang w:val="nb-NO"/>
              </w:rPr>
              <w:t>Beregn tetthet på drepeslam ( killmud densitet )</w:t>
            </w:r>
          </w:p>
        </w:tc>
        <w:tc>
          <w:tcPr>
            <w:tcW w:w="1536" w:type="dxa"/>
          </w:tcPr>
          <w:p w14:paraId="570AC722" w14:textId="77777777" w:rsidR="006E0D43" w:rsidRDefault="006E0D43" w:rsidP="00624AD3">
            <w:pPr>
              <w:pStyle w:val="Brdtekstinnrykk"/>
              <w:ind w:left="0" w:firstLine="0"/>
              <w:rPr>
                <w:b w:val="0"/>
                <w:lang w:val="nb-NO"/>
              </w:rPr>
            </w:pPr>
            <w:r>
              <w:rPr>
                <w:b w:val="0"/>
                <w:lang w:val="nb-NO"/>
              </w:rPr>
              <w:t>____________</w:t>
            </w:r>
          </w:p>
        </w:tc>
        <w:tc>
          <w:tcPr>
            <w:tcW w:w="1472" w:type="dxa"/>
          </w:tcPr>
          <w:p w14:paraId="570AC723" w14:textId="77777777" w:rsidR="006E0D43" w:rsidRDefault="006E0D43" w:rsidP="00624AD3">
            <w:pPr>
              <w:pStyle w:val="Brdtekstinnrykk"/>
              <w:ind w:left="0" w:firstLine="0"/>
              <w:rPr>
                <w:b w:val="0"/>
                <w:lang w:val="nb-NO"/>
              </w:rPr>
            </w:pPr>
            <w:r>
              <w:rPr>
                <w:b w:val="0"/>
                <w:lang w:val="nb-NO"/>
              </w:rPr>
              <w:t>kg / liter</w:t>
            </w:r>
          </w:p>
        </w:tc>
      </w:tr>
      <w:tr w:rsidR="006E0D43" w14:paraId="570AC729" w14:textId="77777777" w:rsidTr="00624AD3">
        <w:trPr>
          <w:trHeight w:val="851"/>
        </w:trPr>
        <w:tc>
          <w:tcPr>
            <w:tcW w:w="491" w:type="dxa"/>
          </w:tcPr>
          <w:p w14:paraId="570AC725" w14:textId="77777777" w:rsidR="006E0D43" w:rsidRDefault="006E0D43" w:rsidP="00624AD3">
            <w:pPr>
              <w:pStyle w:val="Brdtekstinnrykk"/>
              <w:ind w:left="0" w:firstLine="0"/>
              <w:jc w:val="center"/>
              <w:rPr>
                <w:b w:val="0"/>
                <w:lang w:val="nb-NO"/>
              </w:rPr>
            </w:pPr>
            <w:r>
              <w:rPr>
                <w:b w:val="0"/>
                <w:lang w:val="nb-NO"/>
              </w:rPr>
              <w:t>5.</w:t>
            </w:r>
          </w:p>
        </w:tc>
        <w:tc>
          <w:tcPr>
            <w:tcW w:w="5953" w:type="dxa"/>
          </w:tcPr>
          <w:p w14:paraId="570AC726" w14:textId="77777777" w:rsidR="006E0D43" w:rsidRPr="00C85EEB" w:rsidRDefault="006E0D43" w:rsidP="006E0D43">
            <w:pPr>
              <w:pStyle w:val="Brdtekstinnrykk"/>
              <w:ind w:left="0" w:firstLine="0"/>
              <w:rPr>
                <w:b w:val="0"/>
                <w:lang w:val="en-GB"/>
              </w:rPr>
            </w:pPr>
            <w:r w:rsidRPr="00C85EEB">
              <w:rPr>
                <w:b w:val="0"/>
                <w:lang w:val="en-GB"/>
              </w:rPr>
              <w:t>Beregn ICP ( Initial Circulating Pressure )</w:t>
            </w:r>
            <w:r>
              <w:rPr>
                <w:b w:val="0"/>
                <w:lang w:val="en-GB"/>
              </w:rPr>
              <w:t xml:space="preserve"> med 40 spm</w:t>
            </w:r>
          </w:p>
        </w:tc>
        <w:tc>
          <w:tcPr>
            <w:tcW w:w="1536" w:type="dxa"/>
          </w:tcPr>
          <w:p w14:paraId="570AC727" w14:textId="77777777" w:rsidR="006E0D43" w:rsidRPr="00C85EEB" w:rsidRDefault="006E0D43" w:rsidP="00624AD3">
            <w:pPr>
              <w:pStyle w:val="Brdtekstinnrykk"/>
              <w:ind w:left="0" w:firstLine="0"/>
              <w:rPr>
                <w:b w:val="0"/>
                <w:lang w:val="en-GB"/>
              </w:rPr>
            </w:pPr>
            <w:r>
              <w:rPr>
                <w:b w:val="0"/>
                <w:lang w:val="en-GB"/>
              </w:rPr>
              <w:t>____________</w:t>
            </w:r>
          </w:p>
        </w:tc>
        <w:tc>
          <w:tcPr>
            <w:tcW w:w="1472" w:type="dxa"/>
          </w:tcPr>
          <w:p w14:paraId="570AC728" w14:textId="77777777" w:rsidR="006E0D43" w:rsidRPr="00C85EEB" w:rsidRDefault="006E0D43" w:rsidP="00624AD3">
            <w:pPr>
              <w:pStyle w:val="Brdtekstinnrykk"/>
              <w:ind w:left="0" w:firstLine="0"/>
              <w:rPr>
                <w:b w:val="0"/>
                <w:lang w:val="en-GB"/>
              </w:rPr>
            </w:pPr>
            <w:r>
              <w:rPr>
                <w:b w:val="0"/>
                <w:lang w:val="en-GB"/>
              </w:rPr>
              <w:t>bar</w:t>
            </w:r>
          </w:p>
        </w:tc>
      </w:tr>
      <w:tr w:rsidR="006E0D43" w14:paraId="570AC72E" w14:textId="77777777" w:rsidTr="00624AD3">
        <w:trPr>
          <w:trHeight w:val="851"/>
        </w:trPr>
        <w:tc>
          <w:tcPr>
            <w:tcW w:w="491" w:type="dxa"/>
          </w:tcPr>
          <w:p w14:paraId="570AC72A" w14:textId="77777777" w:rsidR="006E0D43" w:rsidRDefault="006E0D43" w:rsidP="00624AD3">
            <w:pPr>
              <w:pStyle w:val="Brdtekstinnrykk"/>
              <w:ind w:left="0" w:firstLine="0"/>
              <w:jc w:val="center"/>
              <w:rPr>
                <w:b w:val="0"/>
                <w:lang w:val="nb-NO"/>
              </w:rPr>
            </w:pPr>
            <w:r>
              <w:rPr>
                <w:b w:val="0"/>
                <w:lang w:val="nb-NO"/>
              </w:rPr>
              <w:t>6.</w:t>
            </w:r>
          </w:p>
        </w:tc>
        <w:tc>
          <w:tcPr>
            <w:tcW w:w="5953" w:type="dxa"/>
          </w:tcPr>
          <w:p w14:paraId="570AC72B" w14:textId="77777777" w:rsidR="006E0D43" w:rsidRPr="00C85EEB" w:rsidRDefault="006E0D43" w:rsidP="006E0D43">
            <w:pPr>
              <w:pStyle w:val="Brdtekstinnrykk"/>
              <w:ind w:left="0" w:firstLine="0"/>
              <w:rPr>
                <w:b w:val="0"/>
                <w:lang w:val="en-GB"/>
              </w:rPr>
            </w:pPr>
            <w:r w:rsidRPr="00C85EEB">
              <w:rPr>
                <w:b w:val="0"/>
                <w:lang w:val="en-GB"/>
              </w:rPr>
              <w:t>Beregn FCP ( Final Circulating Pressure )</w:t>
            </w:r>
            <w:r>
              <w:rPr>
                <w:b w:val="0"/>
                <w:lang w:val="en-GB"/>
              </w:rPr>
              <w:t xml:space="preserve"> med 40 spm</w:t>
            </w:r>
          </w:p>
        </w:tc>
        <w:tc>
          <w:tcPr>
            <w:tcW w:w="1536" w:type="dxa"/>
          </w:tcPr>
          <w:p w14:paraId="570AC72C" w14:textId="77777777" w:rsidR="006E0D43" w:rsidRPr="00C85EEB" w:rsidRDefault="006E0D43" w:rsidP="00624AD3">
            <w:pPr>
              <w:pStyle w:val="Brdtekstinnrykk"/>
              <w:ind w:left="0" w:firstLine="0"/>
              <w:rPr>
                <w:b w:val="0"/>
                <w:lang w:val="en-GB"/>
              </w:rPr>
            </w:pPr>
            <w:r>
              <w:rPr>
                <w:b w:val="0"/>
                <w:lang w:val="en-GB"/>
              </w:rPr>
              <w:t>____________</w:t>
            </w:r>
          </w:p>
        </w:tc>
        <w:tc>
          <w:tcPr>
            <w:tcW w:w="1472" w:type="dxa"/>
          </w:tcPr>
          <w:p w14:paraId="570AC72D" w14:textId="77777777" w:rsidR="006E0D43" w:rsidRPr="00C85EEB" w:rsidRDefault="006E0D43" w:rsidP="00624AD3">
            <w:pPr>
              <w:pStyle w:val="Brdtekstinnrykk"/>
              <w:ind w:left="0" w:firstLine="0"/>
              <w:rPr>
                <w:b w:val="0"/>
                <w:lang w:val="en-GB"/>
              </w:rPr>
            </w:pPr>
            <w:r>
              <w:rPr>
                <w:b w:val="0"/>
                <w:lang w:val="en-GB"/>
              </w:rPr>
              <w:t>bar</w:t>
            </w:r>
          </w:p>
        </w:tc>
      </w:tr>
      <w:tr w:rsidR="006E0D43" w14:paraId="570AC735" w14:textId="77777777" w:rsidTr="00624AD3">
        <w:trPr>
          <w:trHeight w:val="851"/>
        </w:trPr>
        <w:tc>
          <w:tcPr>
            <w:tcW w:w="491" w:type="dxa"/>
          </w:tcPr>
          <w:p w14:paraId="570AC72F" w14:textId="77777777" w:rsidR="006E0D43" w:rsidRDefault="006E0D43" w:rsidP="00624AD3">
            <w:pPr>
              <w:pStyle w:val="Brdtekstinnrykk"/>
              <w:ind w:left="0" w:firstLine="0"/>
              <w:jc w:val="center"/>
              <w:rPr>
                <w:b w:val="0"/>
                <w:lang w:val="nb-NO"/>
              </w:rPr>
            </w:pPr>
            <w:r>
              <w:rPr>
                <w:b w:val="0"/>
                <w:lang w:val="nb-NO"/>
              </w:rPr>
              <w:t>7.</w:t>
            </w:r>
          </w:p>
        </w:tc>
        <w:tc>
          <w:tcPr>
            <w:tcW w:w="5953" w:type="dxa"/>
          </w:tcPr>
          <w:p w14:paraId="570AC730" w14:textId="77777777" w:rsidR="006E0D43" w:rsidRDefault="006E0D43" w:rsidP="006E0D43">
            <w:pPr>
              <w:pStyle w:val="Brdtekstinnrykk"/>
              <w:ind w:left="0" w:firstLine="0"/>
              <w:rPr>
                <w:b w:val="0"/>
                <w:lang w:val="nb-NO"/>
              </w:rPr>
            </w:pPr>
            <w:r>
              <w:rPr>
                <w:b w:val="0"/>
                <w:lang w:val="nb-NO"/>
              </w:rPr>
              <w:t xml:space="preserve">Hva viser </w:t>
            </w:r>
            <w:r w:rsidRPr="002622AD">
              <w:rPr>
                <w:b w:val="0"/>
                <w:lang w:val="nb-NO"/>
              </w:rPr>
              <w:t>chokemanometeret</w:t>
            </w:r>
            <w:r>
              <w:rPr>
                <w:b w:val="0"/>
                <w:lang w:val="nb-NO"/>
              </w:rPr>
              <w:t xml:space="preserve"> like etter</w:t>
            </w:r>
            <w:r w:rsidRPr="002622AD">
              <w:rPr>
                <w:b w:val="0"/>
                <w:lang w:val="nb-NO"/>
              </w:rPr>
              <w:t xml:space="preserve"> </w:t>
            </w:r>
            <w:r>
              <w:rPr>
                <w:b w:val="0"/>
                <w:lang w:val="nb-NO"/>
              </w:rPr>
              <w:t>at pumpen har kommet opp i 40 spm ved pumpeoppstart</w:t>
            </w:r>
          </w:p>
        </w:tc>
        <w:tc>
          <w:tcPr>
            <w:tcW w:w="1536" w:type="dxa"/>
          </w:tcPr>
          <w:p w14:paraId="570AC731" w14:textId="77777777" w:rsidR="006E0D43" w:rsidRDefault="006E0D43" w:rsidP="00624AD3">
            <w:pPr>
              <w:pStyle w:val="Brdtekstinnrykk"/>
              <w:ind w:left="0" w:firstLine="0"/>
              <w:rPr>
                <w:b w:val="0"/>
                <w:lang w:val="nb-NO"/>
              </w:rPr>
            </w:pPr>
          </w:p>
          <w:p w14:paraId="570AC732" w14:textId="77777777" w:rsidR="006E0D43" w:rsidRDefault="006E0D43" w:rsidP="00624AD3">
            <w:pPr>
              <w:pStyle w:val="Brdtekstinnrykk"/>
              <w:ind w:left="0" w:firstLine="0"/>
              <w:rPr>
                <w:b w:val="0"/>
                <w:lang w:val="nb-NO"/>
              </w:rPr>
            </w:pPr>
            <w:r>
              <w:rPr>
                <w:b w:val="0"/>
                <w:lang w:val="nb-NO"/>
              </w:rPr>
              <w:t>____________</w:t>
            </w:r>
          </w:p>
        </w:tc>
        <w:tc>
          <w:tcPr>
            <w:tcW w:w="1472" w:type="dxa"/>
          </w:tcPr>
          <w:p w14:paraId="570AC733" w14:textId="77777777" w:rsidR="006E0D43" w:rsidRDefault="006E0D43" w:rsidP="00624AD3">
            <w:pPr>
              <w:pStyle w:val="Brdtekstinnrykk"/>
              <w:ind w:left="0" w:firstLine="0"/>
              <w:rPr>
                <w:b w:val="0"/>
                <w:lang w:val="nb-NO"/>
              </w:rPr>
            </w:pPr>
          </w:p>
          <w:p w14:paraId="570AC734" w14:textId="77777777" w:rsidR="006E0D43" w:rsidRDefault="006E0D43" w:rsidP="00624AD3">
            <w:pPr>
              <w:pStyle w:val="Brdtekstinnrykk"/>
              <w:ind w:left="0" w:firstLine="0"/>
              <w:rPr>
                <w:b w:val="0"/>
                <w:lang w:val="nb-NO"/>
              </w:rPr>
            </w:pPr>
            <w:r>
              <w:rPr>
                <w:b w:val="0"/>
                <w:lang w:val="nb-NO"/>
              </w:rPr>
              <w:t>bar</w:t>
            </w:r>
          </w:p>
        </w:tc>
      </w:tr>
      <w:tr w:rsidR="006E0D43" w14:paraId="570AC73A" w14:textId="77777777" w:rsidTr="00624AD3">
        <w:trPr>
          <w:trHeight w:val="851"/>
        </w:trPr>
        <w:tc>
          <w:tcPr>
            <w:tcW w:w="491" w:type="dxa"/>
          </w:tcPr>
          <w:p w14:paraId="570AC736" w14:textId="77777777" w:rsidR="006E0D43" w:rsidRDefault="006E0D43" w:rsidP="00624AD3">
            <w:pPr>
              <w:pStyle w:val="Brdtekstinnrykk"/>
              <w:ind w:left="0" w:firstLine="0"/>
              <w:jc w:val="center"/>
              <w:rPr>
                <w:b w:val="0"/>
                <w:lang w:val="nb-NO"/>
              </w:rPr>
            </w:pPr>
            <w:r>
              <w:rPr>
                <w:b w:val="0"/>
                <w:lang w:val="nb-NO"/>
              </w:rPr>
              <w:t>8.</w:t>
            </w:r>
          </w:p>
        </w:tc>
        <w:tc>
          <w:tcPr>
            <w:tcW w:w="5953" w:type="dxa"/>
          </w:tcPr>
          <w:p w14:paraId="570AC737" w14:textId="77777777" w:rsidR="006E0D43" w:rsidRDefault="006E0D43" w:rsidP="00624AD3">
            <w:pPr>
              <w:pStyle w:val="Brdtekstinnrykk"/>
              <w:ind w:left="0" w:firstLine="0"/>
              <w:rPr>
                <w:b w:val="0"/>
                <w:lang w:val="nb-NO"/>
              </w:rPr>
            </w:pPr>
            <w:r>
              <w:rPr>
                <w:b w:val="0"/>
                <w:lang w:val="nb-NO"/>
              </w:rPr>
              <w:t>Beregn trykkreduksjon når kill mud pumpes ned strengen</w:t>
            </w:r>
          </w:p>
        </w:tc>
        <w:tc>
          <w:tcPr>
            <w:tcW w:w="1536" w:type="dxa"/>
          </w:tcPr>
          <w:p w14:paraId="570AC738" w14:textId="77777777" w:rsidR="006E0D43" w:rsidRDefault="006E0D43" w:rsidP="00624AD3">
            <w:pPr>
              <w:pStyle w:val="Brdtekstinnrykk"/>
              <w:ind w:left="0" w:firstLine="0"/>
              <w:rPr>
                <w:b w:val="0"/>
                <w:lang w:val="nb-NO"/>
              </w:rPr>
            </w:pPr>
            <w:r>
              <w:rPr>
                <w:b w:val="0"/>
                <w:lang w:val="nb-NO"/>
              </w:rPr>
              <w:t>____________</w:t>
            </w:r>
          </w:p>
        </w:tc>
        <w:tc>
          <w:tcPr>
            <w:tcW w:w="1472" w:type="dxa"/>
          </w:tcPr>
          <w:p w14:paraId="570AC739" w14:textId="77777777" w:rsidR="006E0D43" w:rsidRDefault="006E0D43" w:rsidP="00624AD3">
            <w:pPr>
              <w:pStyle w:val="Brdtekstinnrykk"/>
              <w:ind w:left="0" w:firstLine="0"/>
              <w:rPr>
                <w:b w:val="0"/>
                <w:lang w:val="nb-NO"/>
              </w:rPr>
            </w:pPr>
            <w:r>
              <w:rPr>
                <w:b w:val="0"/>
                <w:lang w:val="nb-NO"/>
              </w:rPr>
              <w:t>bar / 100 slag</w:t>
            </w:r>
          </w:p>
        </w:tc>
      </w:tr>
      <w:tr w:rsidR="006E0D43" w14:paraId="570AC73F" w14:textId="77777777" w:rsidTr="00624AD3">
        <w:trPr>
          <w:trHeight w:val="851"/>
        </w:trPr>
        <w:tc>
          <w:tcPr>
            <w:tcW w:w="491" w:type="dxa"/>
          </w:tcPr>
          <w:p w14:paraId="570AC73B" w14:textId="77777777" w:rsidR="006E0D43" w:rsidRDefault="006E0D43" w:rsidP="00624AD3">
            <w:pPr>
              <w:pStyle w:val="Brdtekstinnrykk"/>
              <w:ind w:left="0" w:firstLine="0"/>
              <w:jc w:val="center"/>
              <w:rPr>
                <w:b w:val="0"/>
                <w:lang w:val="nb-NO"/>
              </w:rPr>
            </w:pPr>
            <w:r>
              <w:rPr>
                <w:b w:val="0"/>
                <w:lang w:val="nb-NO"/>
              </w:rPr>
              <w:t>9.</w:t>
            </w:r>
          </w:p>
        </w:tc>
        <w:tc>
          <w:tcPr>
            <w:tcW w:w="5953" w:type="dxa"/>
          </w:tcPr>
          <w:p w14:paraId="570AC73C" w14:textId="77777777" w:rsidR="006E0D43" w:rsidRDefault="006E0D43" w:rsidP="00624AD3">
            <w:pPr>
              <w:pStyle w:val="Brdtekstinnrykk"/>
              <w:ind w:left="0" w:firstLine="0"/>
              <w:rPr>
                <w:b w:val="0"/>
                <w:lang w:val="nb-NO"/>
              </w:rPr>
            </w:pPr>
            <w:r>
              <w:rPr>
                <w:b w:val="0"/>
                <w:lang w:val="nb-NO"/>
              </w:rPr>
              <w:t>Beregn lengden av innstrømningen ( langs brønnbanen )</w:t>
            </w:r>
          </w:p>
        </w:tc>
        <w:tc>
          <w:tcPr>
            <w:tcW w:w="1536" w:type="dxa"/>
          </w:tcPr>
          <w:p w14:paraId="570AC73D" w14:textId="77777777" w:rsidR="006E0D43" w:rsidRDefault="006E0D43" w:rsidP="00624AD3">
            <w:pPr>
              <w:pStyle w:val="Brdtekstinnrykk"/>
              <w:ind w:left="0" w:firstLine="0"/>
              <w:rPr>
                <w:b w:val="0"/>
                <w:lang w:val="nb-NO"/>
              </w:rPr>
            </w:pPr>
            <w:r>
              <w:rPr>
                <w:b w:val="0"/>
                <w:lang w:val="nb-NO"/>
              </w:rPr>
              <w:t>____________</w:t>
            </w:r>
          </w:p>
        </w:tc>
        <w:tc>
          <w:tcPr>
            <w:tcW w:w="1472" w:type="dxa"/>
          </w:tcPr>
          <w:p w14:paraId="570AC73E" w14:textId="77777777" w:rsidR="006E0D43" w:rsidRDefault="006E0D43" w:rsidP="00624AD3">
            <w:pPr>
              <w:pStyle w:val="Brdtekstinnrykk"/>
              <w:ind w:left="0" w:firstLine="0"/>
              <w:rPr>
                <w:b w:val="0"/>
                <w:lang w:val="nb-NO"/>
              </w:rPr>
            </w:pPr>
            <w:r>
              <w:rPr>
                <w:b w:val="0"/>
                <w:lang w:val="nb-NO"/>
              </w:rPr>
              <w:t>meter</w:t>
            </w:r>
          </w:p>
        </w:tc>
      </w:tr>
      <w:tr w:rsidR="006E0D43" w14:paraId="570AC746" w14:textId="77777777" w:rsidTr="00624AD3">
        <w:trPr>
          <w:trHeight w:val="851"/>
        </w:trPr>
        <w:tc>
          <w:tcPr>
            <w:tcW w:w="491" w:type="dxa"/>
          </w:tcPr>
          <w:p w14:paraId="570AC740" w14:textId="77777777" w:rsidR="006E0D43" w:rsidRDefault="006E0D43" w:rsidP="00624AD3">
            <w:pPr>
              <w:pStyle w:val="Brdtekstinnrykk"/>
              <w:ind w:left="0" w:firstLine="0"/>
              <w:jc w:val="center"/>
              <w:rPr>
                <w:b w:val="0"/>
                <w:lang w:val="nb-NO"/>
              </w:rPr>
            </w:pPr>
            <w:r>
              <w:rPr>
                <w:b w:val="0"/>
                <w:lang w:val="nb-NO"/>
              </w:rPr>
              <w:t>10.</w:t>
            </w:r>
          </w:p>
        </w:tc>
        <w:tc>
          <w:tcPr>
            <w:tcW w:w="5953" w:type="dxa"/>
          </w:tcPr>
          <w:p w14:paraId="570AC741" w14:textId="77777777" w:rsidR="006E0D43" w:rsidRDefault="006E0D43" w:rsidP="00624AD3">
            <w:pPr>
              <w:pStyle w:val="Brdtekstinnrykk"/>
              <w:ind w:left="0" w:firstLine="0"/>
              <w:rPr>
                <w:b w:val="0"/>
                <w:lang w:val="nb-NO"/>
              </w:rPr>
            </w:pPr>
            <w:r>
              <w:rPr>
                <w:b w:val="0"/>
                <w:lang w:val="nb-NO"/>
              </w:rPr>
              <w:t>Beregn baryttmengde som går med til oppveiing av totalt aktivt væskevolum til kill mud densitet ( uten riservolum )</w:t>
            </w:r>
          </w:p>
        </w:tc>
        <w:tc>
          <w:tcPr>
            <w:tcW w:w="1536" w:type="dxa"/>
          </w:tcPr>
          <w:p w14:paraId="570AC742" w14:textId="77777777" w:rsidR="006E0D43" w:rsidRDefault="006E0D43" w:rsidP="00624AD3">
            <w:pPr>
              <w:pStyle w:val="Brdtekstinnrykk"/>
              <w:ind w:left="0" w:firstLine="0"/>
              <w:rPr>
                <w:b w:val="0"/>
                <w:lang w:val="nb-NO"/>
              </w:rPr>
            </w:pPr>
          </w:p>
          <w:p w14:paraId="570AC743" w14:textId="77777777" w:rsidR="006E0D43" w:rsidRDefault="006E0D43" w:rsidP="00624AD3">
            <w:pPr>
              <w:pStyle w:val="Brdtekstinnrykk"/>
              <w:ind w:left="0" w:firstLine="0"/>
              <w:rPr>
                <w:b w:val="0"/>
                <w:lang w:val="nb-NO"/>
              </w:rPr>
            </w:pPr>
            <w:r>
              <w:rPr>
                <w:b w:val="0"/>
                <w:lang w:val="nb-NO"/>
              </w:rPr>
              <w:t>____________</w:t>
            </w:r>
          </w:p>
        </w:tc>
        <w:tc>
          <w:tcPr>
            <w:tcW w:w="1472" w:type="dxa"/>
          </w:tcPr>
          <w:p w14:paraId="570AC744" w14:textId="77777777" w:rsidR="006E0D43" w:rsidRDefault="006E0D43" w:rsidP="00624AD3">
            <w:pPr>
              <w:pStyle w:val="Brdtekstinnrykk"/>
              <w:ind w:left="0" w:firstLine="0"/>
              <w:rPr>
                <w:b w:val="0"/>
                <w:lang w:val="nb-NO"/>
              </w:rPr>
            </w:pPr>
          </w:p>
          <w:p w14:paraId="570AC745" w14:textId="77777777" w:rsidR="006E0D43" w:rsidRDefault="006E0D43" w:rsidP="00624AD3">
            <w:pPr>
              <w:pStyle w:val="Brdtekstinnrykk"/>
              <w:ind w:left="0" w:firstLine="0"/>
              <w:rPr>
                <w:b w:val="0"/>
                <w:lang w:val="nb-NO"/>
              </w:rPr>
            </w:pPr>
            <w:r>
              <w:rPr>
                <w:b w:val="0"/>
                <w:lang w:val="nb-NO"/>
              </w:rPr>
              <w:t>kg</w:t>
            </w:r>
          </w:p>
        </w:tc>
      </w:tr>
      <w:tr w:rsidR="006E0D43" w14:paraId="570AC74E" w14:textId="77777777" w:rsidTr="00624AD3">
        <w:trPr>
          <w:trHeight w:val="851"/>
        </w:trPr>
        <w:tc>
          <w:tcPr>
            <w:tcW w:w="491" w:type="dxa"/>
          </w:tcPr>
          <w:p w14:paraId="570AC747" w14:textId="77777777" w:rsidR="006E0D43" w:rsidRDefault="006E0D43" w:rsidP="00624AD3">
            <w:pPr>
              <w:pStyle w:val="Brdtekstinnrykk"/>
              <w:ind w:left="0" w:firstLine="0"/>
              <w:jc w:val="center"/>
              <w:rPr>
                <w:b w:val="0"/>
                <w:lang w:val="nb-NO"/>
              </w:rPr>
            </w:pPr>
            <w:r>
              <w:rPr>
                <w:b w:val="0"/>
                <w:lang w:val="nb-NO"/>
              </w:rPr>
              <w:t>11.</w:t>
            </w:r>
          </w:p>
        </w:tc>
        <w:tc>
          <w:tcPr>
            <w:tcW w:w="5953" w:type="dxa"/>
          </w:tcPr>
          <w:p w14:paraId="570AC748" w14:textId="77777777" w:rsidR="006E0D43" w:rsidRDefault="006E0D43" w:rsidP="00624AD3">
            <w:pPr>
              <w:pStyle w:val="Brdtekstinnrykk"/>
              <w:ind w:left="0" w:firstLine="0"/>
              <w:rPr>
                <w:b w:val="0"/>
                <w:lang w:val="nb-NO"/>
              </w:rPr>
            </w:pPr>
            <w:r>
              <w:rPr>
                <w:b w:val="0"/>
                <w:lang w:val="nb-NO"/>
              </w:rPr>
              <w:t>Beregn MAASP etter at brønnen er fylt med kill mud</w:t>
            </w:r>
          </w:p>
          <w:p w14:paraId="570AC749" w14:textId="77777777" w:rsidR="006E0D43" w:rsidRDefault="006E0D43" w:rsidP="00624AD3">
            <w:pPr>
              <w:pStyle w:val="Brdtekstinnrykk"/>
              <w:ind w:left="0" w:firstLine="0"/>
              <w:rPr>
                <w:b w:val="0"/>
                <w:lang w:val="nb-NO"/>
              </w:rPr>
            </w:pPr>
            <w:r>
              <w:rPr>
                <w:b w:val="0"/>
                <w:lang w:val="nb-NO"/>
              </w:rPr>
              <w:t>(uten risermargin )</w:t>
            </w:r>
          </w:p>
        </w:tc>
        <w:tc>
          <w:tcPr>
            <w:tcW w:w="1536" w:type="dxa"/>
          </w:tcPr>
          <w:p w14:paraId="570AC74A" w14:textId="77777777" w:rsidR="006E0D43" w:rsidRDefault="006E0D43" w:rsidP="00624AD3">
            <w:pPr>
              <w:pStyle w:val="Brdtekstinnrykk"/>
              <w:ind w:left="0" w:firstLine="0"/>
              <w:rPr>
                <w:b w:val="0"/>
                <w:lang w:val="nb-NO"/>
              </w:rPr>
            </w:pPr>
          </w:p>
          <w:p w14:paraId="570AC74B" w14:textId="77777777" w:rsidR="006E0D43" w:rsidRDefault="006E0D43" w:rsidP="00624AD3">
            <w:pPr>
              <w:pStyle w:val="Brdtekstinnrykk"/>
              <w:ind w:left="0" w:firstLine="0"/>
              <w:rPr>
                <w:b w:val="0"/>
                <w:lang w:val="nb-NO"/>
              </w:rPr>
            </w:pPr>
            <w:r>
              <w:rPr>
                <w:b w:val="0"/>
                <w:lang w:val="nb-NO"/>
              </w:rPr>
              <w:t>____________</w:t>
            </w:r>
          </w:p>
        </w:tc>
        <w:tc>
          <w:tcPr>
            <w:tcW w:w="1472" w:type="dxa"/>
          </w:tcPr>
          <w:p w14:paraId="570AC74C" w14:textId="77777777" w:rsidR="006E0D43" w:rsidRDefault="006E0D43" w:rsidP="00624AD3">
            <w:pPr>
              <w:pStyle w:val="Brdtekstinnrykk"/>
              <w:ind w:left="0" w:firstLine="0"/>
              <w:rPr>
                <w:b w:val="0"/>
                <w:lang w:val="nb-NO"/>
              </w:rPr>
            </w:pPr>
          </w:p>
          <w:p w14:paraId="570AC74D" w14:textId="77777777" w:rsidR="006E0D43" w:rsidRDefault="006E0D43" w:rsidP="00624AD3">
            <w:pPr>
              <w:pStyle w:val="Brdtekstinnrykk"/>
              <w:ind w:left="0" w:firstLine="0"/>
              <w:rPr>
                <w:b w:val="0"/>
                <w:lang w:val="nb-NO"/>
              </w:rPr>
            </w:pPr>
            <w:r>
              <w:rPr>
                <w:b w:val="0"/>
                <w:lang w:val="nb-NO"/>
              </w:rPr>
              <w:t>bar</w:t>
            </w:r>
          </w:p>
        </w:tc>
      </w:tr>
      <w:tr w:rsidR="006E0D43" w14:paraId="570AC755" w14:textId="77777777" w:rsidTr="00624AD3">
        <w:trPr>
          <w:trHeight w:val="851"/>
        </w:trPr>
        <w:tc>
          <w:tcPr>
            <w:tcW w:w="491" w:type="dxa"/>
          </w:tcPr>
          <w:p w14:paraId="570AC74F" w14:textId="77777777" w:rsidR="006E0D43" w:rsidRDefault="006E0D43" w:rsidP="00624AD3">
            <w:pPr>
              <w:pStyle w:val="Brdtekstinnrykk"/>
              <w:ind w:left="0" w:firstLine="0"/>
              <w:jc w:val="center"/>
              <w:rPr>
                <w:b w:val="0"/>
                <w:lang w:val="nb-NO"/>
              </w:rPr>
            </w:pPr>
            <w:r>
              <w:rPr>
                <w:b w:val="0"/>
                <w:lang w:val="nb-NO"/>
              </w:rPr>
              <w:t>12.</w:t>
            </w:r>
          </w:p>
        </w:tc>
        <w:tc>
          <w:tcPr>
            <w:tcW w:w="5953" w:type="dxa"/>
          </w:tcPr>
          <w:p w14:paraId="570AC750" w14:textId="77777777" w:rsidR="006E0D43" w:rsidRDefault="006E0D43" w:rsidP="006E0D43">
            <w:pPr>
              <w:pStyle w:val="Brdtekstinnrykk"/>
              <w:ind w:left="0" w:firstLine="0"/>
              <w:rPr>
                <w:b w:val="0"/>
                <w:lang w:val="nb-NO"/>
              </w:rPr>
            </w:pPr>
            <w:r>
              <w:rPr>
                <w:b w:val="0"/>
                <w:lang w:val="nb-NO"/>
              </w:rPr>
              <w:t>Hvor lang tid vil en total sirkulasjon ( hele brønnsystemet ) ta med 30 spm</w:t>
            </w:r>
          </w:p>
        </w:tc>
        <w:tc>
          <w:tcPr>
            <w:tcW w:w="1536" w:type="dxa"/>
          </w:tcPr>
          <w:p w14:paraId="570AC751" w14:textId="77777777" w:rsidR="006E0D43" w:rsidRDefault="006E0D43" w:rsidP="00624AD3">
            <w:pPr>
              <w:pStyle w:val="Brdtekstinnrykk"/>
              <w:ind w:left="0" w:firstLine="0"/>
              <w:rPr>
                <w:b w:val="0"/>
                <w:lang w:val="nb-NO"/>
              </w:rPr>
            </w:pPr>
          </w:p>
          <w:p w14:paraId="570AC752" w14:textId="77777777" w:rsidR="006E0D43" w:rsidRDefault="006E0D43" w:rsidP="00624AD3">
            <w:pPr>
              <w:pStyle w:val="Brdtekstinnrykk"/>
              <w:ind w:left="0" w:firstLine="0"/>
              <w:rPr>
                <w:b w:val="0"/>
                <w:lang w:val="nb-NO"/>
              </w:rPr>
            </w:pPr>
            <w:r>
              <w:rPr>
                <w:b w:val="0"/>
                <w:lang w:val="nb-NO"/>
              </w:rPr>
              <w:t>____________</w:t>
            </w:r>
          </w:p>
        </w:tc>
        <w:tc>
          <w:tcPr>
            <w:tcW w:w="1472" w:type="dxa"/>
          </w:tcPr>
          <w:p w14:paraId="570AC753" w14:textId="77777777" w:rsidR="006E0D43" w:rsidRDefault="006E0D43" w:rsidP="00624AD3">
            <w:pPr>
              <w:pStyle w:val="Brdtekstinnrykk"/>
              <w:ind w:left="0" w:firstLine="0"/>
              <w:rPr>
                <w:b w:val="0"/>
                <w:lang w:val="nb-NO"/>
              </w:rPr>
            </w:pPr>
          </w:p>
          <w:p w14:paraId="570AC754" w14:textId="77777777" w:rsidR="006E0D43" w:rsidRDefault="006E0D43" w:rsidP="00624AD3">
            <w:pPr>
              <w:pStyle w:val="Brdtekstinnrykk"/>
              <w:ind w:left="0" w:firstLine="0"/>
              <w:rPr>
                <w:b w:val="0"/>
                <w:lang w:val="nb-NO"/>
              </w:rPr>
            </w:pPr>
            <w:r>
              <w:rPr>
                <w:b w:val="0"/>
                <w:lang w:val="nb-NO"/>
              </w:rPr>
              <w:t>minutter</w:t>
            </w:r>
          </w:p>
        </w:tc>
      </w:tr>
      <w:tr w:rsidR="006E0D43" w14:paraId="570AC75A" w14:textId="77777777" w:rsidTr="00624AD3">
        <w:trPr>
          <w:trHeight w:val="851"/>
        </w:trPr>
        <w:tc>
          <w:tcPr>
            <w:tcW w:w="491" w:type="dxa"/>
          </w:tcPr>
          <w:p w14:paraId="570AC756" w14:textId="77777777" w:rsidR="006E0D43" w:rsidRDefault="006E0D43" w:rsidP="00624AD3">
            <w:pPr>
              <w:pStyle w:val="Brdtekstinnrykk"/>
              <w:ind w:left="0" w:firstLine="0"/>
              <w:jc w:val="center"/>
              <w:rPr>
                <w:b w:val="0"/>
                <w:lang w:val="nb-NO"/>
              </w:rPr>
            </w:pPr>
            <w:r>
              <w:rPr>
                <w:b w:val="0"/>
                <w:lang w:val="nb-NO"/>
              </w:rPr>
              <w:t>13.</w:t>
            </w:r>
          </w:p>
        </w:tc>
        <w:tc>
          <w:tcPr>
            <w:tcW w:w="5953" w:type="dxa"/>
          </w:tcPr>
          <w:p w14:paraId="570AC757" w14:textId="77777777" w:rsidR="006E0D43" w:rsidRDefault="006E0D43" w:rsidP="00624AD3">
            <w:pPr>
              <w:pStyle w:val="Brdtekstinnrykk"/>
              <w:ind w:left="0" w:firstLine="0"/>
              <w:rPr>
                <w:b w:val="0"/>
                <w:lang w:val="nb-NO"/>
              </w:rPr>
            </w:pPr>
            <w:r>
              <w:rPr>
                <w:b w:val="0"/>
                <w:lang w:val="nb-NO"/>
              </w:rPr>
              <w:t>Beregn ny slamtetthet inkludert nødvendig risermargin</w:t>
            </w:r>
          </w:p>
        </w:tc>
        <w:tc>
          <w:tcPr>
            <w:tcW w:w="1536" w:type="dxa"/>
          </w:tcPr>
          <w:p w14:paraId="570AC758" w14:textId="77777777" w:rsidR="006E0D43" w:rsidRDefault="006E0D43" w:rsidP="00624AD3">
            <w:pPr>
              <w:pStyle w:val="Brdtekstinnrykk"/>
              <w:ind w:left="0" w:firstLine="0"/>
              <w:rPr>
                <w:b w:val="0"/>
                <w:lang w:val="nb-NO"/>
              </w:rPr>
            </w:pPr>
            <w:r>
              <w:rPr>
                <w:b w:val="0"/>
                <w:lang w:val="nb-NO"/>
              </w:rPr>
              <w:t>____________</w:t>
            </w:r>
          </w:p>
        </w:tc>
        <w:tc>
          <w:tcPr>
            <w:tcW w:w="1472" w:type="dxa"/>
          </w:tcPr>
          <w:p w14:paraId="570AC759" w14:textId="77777777" w:rsidR="006E0D43" w:rsidRDefault="006E0D43" w:rsidP="00624AD3">
            <w:pPr>
              <w:pStyle w:val="Brdtekstinnrykk"/>
              <w:ind w:left="0" w:firstLine="0"/>
              <w:rPr>
                <w:b w:val="0"/>
                <w:lang w:val="nb-NO"/>
              </w:rPr>
            </w:pPr>
            <w:r>
              <w:rPr>
                <w:b w:val="0"/>
                <w:lang w:val="nb-NO"/>
              </w:rPr>
              <w:t>kg / liter</w:t>
            </w:r>
          </w:p>
        </w:tc>
      </w:tr>
      <w:tr w:rsidR="006E0D43" w14:paraId="570AC75F" w14:textId="77777777" w:rsidTr="00624AD3">
        <w:trPr>
          <w:trHeight w:val="851"/>
        </w:trPr>
        <w:tc>
          <w:tcPr>
            <w:tcW w:w="491" w:type="dxa"/>
          </w:tcPr>
          <w:p w14:paraId="570AC75B" w14:textId="77777777" w:rsidR="006E0D43" w:rsidRDefault="006E0D43" w:rsidP="00624AD3">
            <w:pPr>
              <w:pStyle w:val="Brdtekstinnrykk"/>
              <w:ind w:left="0" w:firstLine="0"/>
              <w:jc w:val="center"/>
              <w:rPr>
                <w:b w:val="0"/>
                <w:lang w:val="nb-NO"/>
              </w:rPr>
            </w:pPr>
            <w:r>
              <w:rPr>
                <w:b w:val="0"/>
                <w:lang w:val="nb-NO"/>
              </w:rPr>
              <w:t>14.</w:t>
            </w:r>
          </w:p>
        </w:tc>
        <w:tc>
          <w:tcPr>
            <w:tcW w:w="5953" w:type="dxa"/>
          </w:tcPr>
          <w:p w14:paraId="570AC75C" w14:textId="77777777" w:rsidR="006E0D43" w:rsidRDefault="006E0D43" w:rsidP="00624AD3">
            <w:pPr>
              <w:pStyle w:val="Brdtekstinnrykk"/>
              <w:ind w:left="0" w:firstLine="0"/>
              <w:rPr>
                <w:b w:val="0"/>
                <w:lang w:val="nb-NO"/>
              </w:rPr>
            </w:pPr>
            <w:r>
              <w:rPr>
                <w:b w:val="0"/>
                <w:lang w:val="nb-NO"/>
              </w:rPr>
              <w:t>Beregn antall pumpelag for å sirkulere riser ( DP i riser )</w:t>
            </w:r>
          </w:p>
        </w:tc>
        <w:tc>
          <w:tcPr>
            <w:tcW w:w="1536" w:type="dxa"/>
          </w:tcPr>
          <w:p w14:paraId="570AC75D" w14:textId="77777777" w:rsidR="006E0D43" w:rsidRDefault="006E0D43" w:rsidP="00624AD3">
            <w:pPr>
              <w:pStyle w:val="Brdtekstinnrykk"/>
              <w:ind w:left="0" w:firstLine="0"/>
              <w:rPr>
                <w:b w:val="0"/>
                <w:lang w:val="nb-NO"/>
              </w:rPr>
            </w:pPr>
            <w:r>
              <w:rPr>
                <w:b w:val="0"/>
                <w:lang w:val="nb-NO"/>
              </w:rPr>
              <w:t>____________</w:t>
            </w:r>
          </w:p>
        </w:tc>
        <w:tc>
          <w:tcPr>
            <w:tcW w:w="1472" w:type="dxa"/>
          </w:tcPr>
          <w:p w14:paraId="570AC75E" w14:textId="77777777" w:rsidR="006E0D43" w:rsidRDefault="006E0D43" w:rsidP="00624AD3">
            <w:pPr>
              <w:pStyle w:val="Brdtekstinnrykk"/>
              <w:ind w:left="0" w:firstLine="0"/>
              <w:rPr>
                <w:b w:val="0"/>
                <w:lang w:val="nb-NO"/>
              </w:rPr>
            </w:pPr>
            <w:r>
              <w:rPr>
                <w:b w:val="0"/>
                <w:lang w:val="nb-NO"/>
              </w:rPr>
              <w:t>slag</w:t>
            </w:r>
          </w:p>
        </w:tc>
      </w:tr>
      <w:tr w:rsidR="006E0D43" w:rsidRPr="002622AD" w14:paraId="570AC766" w14:textId="77777777" w:rsidTr="00624AD3">
        <w:trPr>
          <w:trHeight w:val="851"/>
        </w:trPr>
        <w:tc>
          <w:tcPr>
            <w:tcW w:w="491" w:type="dxa"/>
          </w:tcPr>
          <w:p w14:paraId="570AC760" w14:textId="77777777" w:rsidR="006E0D43" w:rsidRPr="002622AD" w:rsidRDefault="006E0D43" w:rsidP="00624AD3">
            <w:pPr>
              <w:pStyle w:val="Brdtekstinnrykk"/>
              <w:ind w:left="0" w:firstLine="0"/>
              <w:jc w:val="center"/>
              <w:rPr>
                <w:b w:val="0"/>
                <w:lang w:val="nb-NO"/>
              </w:rPr>
            </w:pPr>
            <w:r>
              <w:rPr>
                <w:b w:val="0"/>
                <w:lang w:val="nb-NO"/>
              </w:rPr>
              <w:t>15</w:t>
            </w:r>
            <w:r w:rsidRPr="002622AD">
              <w:rPr>
                <w:b w:val="0"/>
                <w:lang w:val="nb-NO"/>
              </w:rPr>
              <w:t>.</w:t>
            </w:r>
          </w:p>
        </w:tc>
        <w:tc>
          <w:tcPr>
            <w:tcW w:w="5953" w:type="dxa"/>
          </w:tcPr>
          <w:p w14:paraId="570AC761" w14:textId="77777777" w:rsidR="006E0D43" w:rsidRPr="002622AD" w:rsidRDefault="006E0D43" w:rsidP="00624AD3">
            <w:pPr>
              <w:pStyle w:val="Brdtekstinnrykk"/>
              <w:ind w:left="0" w:firstLine="0"/>
              <w:rPr>
                <w:b w:val="0"/>
                <w:lang w:val="nb-NO"/>
              </w:rPr>
            </w:pPr>
            <w:r>
              <w:rPr>
                <w:b w:val="0"/>
                <w:lang w:val="nb-NO"/>
              </w:rPr>
              <w:t>Beregn sirkulasjonstrykket ( dynamisk DP trykk ) etter å ha pumpet 700 slag drepeslam ned borestrengen</w:t>
            </w:r>
          </w:p>
        </w:tc>
        <w:tc>
          <w:tcPr>
            <w:tcW w:w="1536" w:type="dxa"/>
          </w:tcPr>
          <w:p w14:paraId="570AC762" w14:textId="77777777" w:rsidR="006E0D43" w:rsidRDefault="006E0D43" w:rsidP="00624AD3">
            <w:pPr>
              <w:pStyle w:val="Brdtekstinnrykk"/>
              <w:ind w:left="0" w:firstLine="0"/>
              <w:rPr>
                <w:b w:val="0"/>
                <w:lang w:val="nb-NO"/>
              </w:rPr>
            </w:pPr>
          </w:p>
          <w:p w14:paraId="570AC763" w14:textId="77777777" w:rsidR="006E0D43" w:rsidRPr="002622AD" w:rsidRDefault="006E0D43" w:rsidP="00624AD3">
            <w:pPr>
              <w:pStyle w:val="Brdtekstinnrykk"/>
              <w:ind w:left="0" w:firstLine="0"/>
              <w:rPr>
                <w:b w:val="0"/>
                <w:lang w:val="nb-NO"/>
              </w:rPr>
            </w:pPr>
            <w:r>
              <w:rPr>
                <w:b w:val="0"/>
                <w:lang w:val="nb-NO"/>
              </w:rPr>
              <w:t>____________</w:t>
            </w:r>
          </w:p>
        </w:tc>
        <w:tc>
          <w:tcPr>
            <w:tcW w:w="1472" w:type="dxa"/>
          </w:tcPr>
          <w:p w14:paraId="570AC764" w14:textId="77777777" w:rsidR="006E0D43" w:rsidRDefault="006E0D43" w:rsidP="00624AD3">
            <w:pPr>
              <w:pStyle w:val="Brdtekstinnrykk"/>
              <w:ind w:left="0" w:firstLine="0"/>
              <w:rPr>
                <w:b w:val="0"/>
                <w:lang w:val="nb-NO"/>
              </w:rPr>
            </w:pPr>
          </w:p>
          <w:p w14:paraId="570AC765" w14:textId="77777777" w:rsidR="006E0D43" w:rsidRPr="002622AD" w:rsidRDefault="006E0D43" w:rsidP="00624AD3">
            <w:pPr>
              <w:pStyle w:val="Brdtekstinnrykk"/>
              <w:ind w:left="0" w:firstLine="0"/>
              <w:rPr>
                <w:b w:val="0"/>
                <w:lang w:val="nb-NO"/>
              </w:rPr>
            </w:pPr>
            <w:r>
              <w:rPr>
                <w:b w:val="0"/>
                <w:lang w:val="nb-NO"/>
              </w:rPr>
              <w:t>bar</w:t>
            </w:r>
          </w:p>
        </w:tc>
      </w:tr>
    </w:tbl>
    <w:p w14:paraId="570AC767" w14:textId="77777777" w:rsidR="000D5698" w:rsidRDefault="006E0D43" w:rsidP="006E0D43">
      <w:pPr>
        <w:pStyle w:val="Brdtekstinnrykk"/>
        <w:tabs>
          <w:tab w:val="left" w:pos="851"/>
        </w:tabs>
        <w:spacing w:after="120"/>
        <w:ind w:left="851" w:firstLine="0"/>
        <w:jc w:val="both"/>
        <w:rPr>
          <w:sz w:val="24"/>
          <w:szCs w:val="24"/>
          <w:lang w:val="nb-NO"/>
        </w:rPr>
      </w:pPr>
      <w:r>
        <w:rPr>
          <w:sz w:val="24"/>
          <w:szCs w:val="24"/>
          <w:lang w:val="nb-NO"/>
        </w:rPr>
        <w:t>Eksempeloppgaven kan benyttes som øvelse, men det følger løsning på de neste sidene.</w:t>
      </w:r>
    </w:p>
    <w:p w14:paraId="570AC768" w14:textId="77777777" w:rsidR="00F3132B" w:rsidRPr="006E0D43" w:rsidRDefault="00F3132B" w:rsidP="006E0D43">
      <w:pPr>
        <w:pStyle w:val="Brdtekstinnrykk"/>
        <w:tabs>
          <w:tab w:val="left" w:pos="851"/>
        </w:tabs>
        <w:spacing w:after="120"/>
        <w:ind w:left="851" w:firstLine="0"/>
        <w:jc w:val="both"/>
        <w:rPr>
          <w:sz w:val="24"/>
          <w:szCs w:val="24"/>
          <w:lang w:val="nb-NO"/>
        </w:rPr>
      </w:pPr>
      <w:r>
        <w:rPr>
          <w:sz w:val="24"/>
          <w:szCs w:val="24"/>
          <w:lang w:val="nb-NO"/>
        </w:rPr>
        <w:t xml:space="preserve">Det finnes blanke NORTRAIN killsheet i kapittel </w:t>
      </w:r>
      <w:r w:rsidR="00F2723D">
        <w:rPr>
          <w:sz w:val="24"/>
          <w:szCs w:val="24"/>
          <w:lang w:val="nb-NO"/>
        </w:rPr>
        <w:t>10</w:t>
      </w:r>
      <w:r>
        <w:rPr>
          <w:sz w:val="24"/>
          <w:szCs w:val="24"/>
          <w:lang w:val="nb-NO"/>
        </w:rPr>
        <w:t xml:space="preserve"> i manualen.</w:t>
      </w:r>
    </w:p>
    <w:p w14:paraId="570AC769" w14:textId="77777777" w:rsidR="006E0D43" w:rsidRDefault="006E0D43">
      <w:pPr>
        <w:tabs>
          <w:tab w:val="clear" w:pos="851"/>
        </w:tabs>
        <w:ind w:left="0" w:firstLine="0"/>
        <w:rPr>
          <w:b/>
        </w:rPr>
      </w:pPr>
      <w:r>
        <w:br w:type="page"/>
      </w:r>
    </w:p>
    <w:p w14:paraId="570AC76A" w14:textId="77777777" w:rsidR="000B0E86" w:rsidRDefault="00004544">
      <w:pPr>
        <w:tabs>
          <w:tab w:val="clear" w:pos="851"/>
        </w:tabs>
        <w:ind w:left="0" w:firstLine="0"/>
      </w:pPr>
      <w:r>
        <w:rPr>
          <w:noProof/>
        </w:rPr>
        <w:lastRenderedPageBreak/>
        <w:drawing>
          <wp:inline distT="0" distB="0" distL="0" distR="0" wp14:anchorId="570AC7D4" wp14:editId="570AC7D5">
            <wp:extent cx="6355080" cy="9169632"/>
            <wp:effectExtent l="0" t="0" r="762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RAIN Killsheet Eksempel side 1.GIF"/>
                    <pic:cNvPicPr/>
                  </pic:nvPicPr>
                  <pic:blipFill>
                    <a:blip r:embed="rId41">
                      <a:extLst>
                        <a:ext uri="{28A0092B-C50C-407E-A947-70E740481C1C}">
                          <a14:useLocalDpi xmlns:a14="http://schemas.microsoft.com/office/drawing/2010/main" val="0"/>
                        </a:ext>
                      </a:extLst>
                    </a:blip>
                    <a:stretch>
                      <a:fillRect/>
                    </a:stretch>
                  </pic:blipFill>
                  <pic:spPr>
                    <a:xfrm>
                      <a:off x="0" y="0"/>
                      <a:ext cx="6355080" cy="9169632"/>
                    </a:xfrm>
                    <a:prstGeom prst="rect">
                      <a:avLst/>
                    </a:prstGeom>
                  </pic:spPr>
                </pic:pic>
              </a:graphicData>
            </a:graphic>
          </wp:inline>
        </w:drawing>
      </w:r>
      <w:r w:rsidR="000B0E86">
        <w:br w:type="page"/>
      </w:r>
    </w:p>
    <w:p w14:paraId="570AC76B" w14:textId="77777777" w:rsidR="00F3132B" w:rsidRDefault="0045750E">
      <w:pPr>
        <w:tabs>
          <w:tab w:val="clear" w:pos="851"/>
        </w:tabs>
        <w:ind w:left="0" w:firstLine="0"/>
      </w:pPr>
      <w:r>
        <w:rPr>
          <w:noProof/>
        </w:rPr>
        <w:lastRenderedPageBreak/>
        <w:drawing>
          <wp:inline distT="0" distB="0" distL="0" distR="0" wp14:anchorId="570AC7D6" wp14:editId="570AC7D7">
            <wp:extent cx="6286500" cy="8846080"/>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RAIN Killsheet Eksempel side 2.GIF"/>
                    <pic:cNvPicPr/>
                  </pic:nvPicPr>
                  <pic:blipFill>
                    <a:blip r:embed="rId42">
                      <a:extLst>
                        <a:ext uri="{28A0092B-C50C-407E-A947-70E740481C1C}">
                          <a14:useLocalDpi xmlns:a14="http://schemas.microsoft.com/office/drawing/2010/main" val="0"/>
                        </a:ext>
                      </a:extLst>
                    </a:blip>
                    <a:stretch>
                      <a:fillRect/>
                    </a:stretch>
                  </pic:blipFill>
                  <pic:spPr>
                    <a:xfrm>
                      <a:off x="0" y="0"/>
                      <a:ext cx="6286500" cy="8846080"/>
                    </a:xfrm>
                    <a:prstGeom prst="rect">
                      <a:avLst/>
                    </a:prstGeom>
                  </pic:spPr>
                </pic:pic>
              </a:graphicData>
            </a:graphic>
          </wp:inline>
        </w:drawing>
      </w:r>
      <w:r w:rsidR="00F3132B">
        <w:br w:type="page"/>
      </w:r>
    </w:p>
    <w:p w14:paraId="570AC76C" w14:textId="77777777" w:rsidR="000A4B2B" w:rsidRDefault="000A4B2B" w:rsidP="000A4B2B">
      <w:pPr>
        <w:pStyle w:val="Brdtekst"/>
        <w:ind w:firstLine="720"/>
        <w:rPr>
          <w:lang w:val="nb-NO"/>
        </w:rPr>
      </w:pPr>
      <w:r>
        <w:rPr>
          <w:lang w:val="nb-NO"/>
        </w:rPr>
        <w:lastRenderedPageBreak/>
        <w:t>Løsningsforslag :</w:t>
      </w:r>
    </w:p>
    <w:p w14:paraId="570AC76D" w14:textId="77777777" w:rsidR="000A4B2B" w:rsidRDefault="000A4B2B" w:rsidP="000A4B2B">
      <w:pPr>
        <w:pStyle w:val="Brdtekst"/>
        <w:ind w:firstLine="720"/>
        <w:rPr>
          <w:lang w:val="nb-NO"/>
        </w:rPr>
      </w:pPr>
    </w:p>
    <w:tbl>
      <w:tblPr>
        <w:tblStyle w:val="Tabellrutenett"/>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1"/>
        <w:gridCol w:w="5953"/>
        <w:gridCol w:w="1536"/>
        <w:gridCol w:w="1472"/>
      </w:tblGrid>
      <w:tr w:rsidR="000A4B2B" w14:paraId="570AC773" w14:textId="77777777" w:rsidTr="000A4B2B">
        <w:trPr>
          <w:trHeight w:val="851"/>
        </w:trPr>
        <w:tc>
          <w:tcPr>
            <w:tcW w:w="491" w:type="dxa"/>
          </w:tcPr>
          <w:p w14:paraId="570AC76E" w14:textId="77777777" w:rsidR="000A4B2B" w:rsidRDefault="000A4B2B" w:rsidP="000A4B2B">
            <w:pPr>
              <w:pStyle w:val="Brdtekstinnrykk"/>
              <w:ind w:left="0" w:firstLine="0"/>
              <w:jc w:val="center"/>
              <w:rPr>
                <w:b w:val="0"/>
                <w:lang w:val="nb-NO"/>
              </w:rPr>
            </w:pPr>
            <w:r>
              <w:rPr>
                <w:b w:val="0"/>
                <w:lang w:val="nb-NO"/>
              </w:rPr>
              <w:t>1.</w:t>
            </w:r>
          </w:p>
        </w:tc>
        <w:tc>
          <w:tcPr>
            <w:tcW w:w="5953" w:type="dxa"/>
          </w:tcPr>
          <w:p w14:paraId="570AC76F" w14:textId="77777777" w:rsidR="000A4B2B" w:rsidRDefault="000A4B2B" w:rsidP="000A4B2B">
            <w:pPr>
              <w:pStyle w:val="Brdtekstinnrykk"/>
              <w:ind w:left="0" w:firstLine="0"/>
              <w:rPr>
                <w:b w:val="0"/>
                <w:lang w:val="nb-NO"/>
              </w:rPr>
            </w:pPr>
            <w:r>
              <w:rPr>
                <w:b w:val="0"/>
                <w:lang w:val="nb-NO"/>
              </w:rPr>
              <w:t>Beregn hvor mye ekstra trykk som kan tilføres før casing shoe  bryter sammen etter innstengning ( Statisk )</w:t>
            </w:r>
          </w:p>
        </w:tc>
        <w:tc>
          <w:tcPr>
            <w:tcW w:w="1536" w:type="dxa"/>
            <w:vAlign w:val="center"/>
          </w:tcPr>
          <w:p w14:paraId="570AC770" w14:textId="77777777" w:rsidR="000A4B2B" w:rsidRDefault="000A4B2B" w:rsidP="000A4B2B">
            <w:pPr>
              <w:pStyle w:val="Brdtekstinnrykk"/>
              <w:ind w:left="0" w:firstLine="0"/>
              <w:jc w:val="center"/>
              <w:rPr>
                <w:b w:val="0"/>
                <w:lang w:val="nb-NO"/>
              </w:rPr>
            </w:pPr>
            <w:r>
              <w:rPr>
                <w:b w:val="0"/>
                <w:lang w:val="nb-NO"/>
              </w:rPr>
              <w:t>52</w:t>
            </w:r>
          </w:p>
        </w:tc>
        <w:tc>
          <w:tcPr>
            <w:tcW w:w="1472" w:type="dxa"/>
          </w:tcPr>
          <w:p w14:paraId="570AC771" w14:textId="77777777" w:rsidR="000A4B2B" w:rsidRDefault="000A4B2B" w:rsidP="000A4B2B">
            <w:pPr>
              <w:pStyle w:val="Brdtekstinnrykk"/>
              <w:ind w:left="0" w:firstLine="0"/>
              <w:rPr>
                <w:b w:val="0"/>
                <w:lang w:val="nb-NO"/>
              </w:rPr>
            </w:pPr>
          </w:p>
          <w:p w14:paraId="570AC772" w14:textId="77777777" w:rsidR="000A4B2B" w:rsidRDefault="000A4B2B" w:rsidP="000A4B2B">
            <w:pPr>
              <w:pStyle w:val="Brdtekstinnrykk"/>
              <w:ind w:left="0" w:firstLine="0"/>
              <w:rPr>
                <w:b w:val="0"/>
                <w:lang w:val="nb-NO"/>
              </w:rPr>
            </w:pPr>
            <w:r>
              <w:rPr>
                <w:b w:val="0"/>
                <w:lang w:val="nb-NO"/>
              </w:rPr>
              <w:t>bar</w:t>
            </w:r>
          </w:p>
        </w:tc>
      </w:tr>
      <w:tr w:rsidR="000A4B2B" w14:paraId="570AC779" w14:textId="77777777" w:rsidTr="000A4B2B">
        <w:trPr>
          <w:trHeight w:val="851"/>
        </w:trPr>
        <w:tc>
          <w:tcPr>
            <w:tcW w:w="491" w:type="dxa"/>
          </w:tcPr>
          <w:p w14:paraId="570AC774" w14:textId="77777777" w:rsidR="000A4B2B" w:rsidRDefault="000A4B2B" w:rsidP="000A4B2B">
            <w:pPr>
              <w:pStyle w:val="Brdtekstinnrykk"/>
              <w:ind w:left="0" w:firstLine="0"/>
              <w:jc w:val="center"/>
              <w:rPr>
                <w:b w:val="0"/>
                <w:lang w:val="nb-NO"/>
              </w:rPr>
            </w:pPr>
            <w:r>
              <w:rPr>
                <w:b w:val="0"/>
                <w:lang w:val="nb-NO"/>
              </w:rPr>
              <w:t>2.</w:t>
            </w:r>
          </w:p>
        </w:tc>
        <w:tc>
          <w:tcPr>
            <w:tcW w:w="5953" w:type="dxa"/>
          </w:tcPr>
          <w:p w14:paraId="570AC775" w14:textId="77777777" w:rsidR="000A4B2B" w:rsidRDefault="000A4B2B" w:rsidP="000A4B2B">
            <w:pPr>
              <w:pStyle w:val="Brdtekstinnrykk"/>
              <w:ind w:left="0" w:firstLine="0"/>
              <w:rPr>
                <w:b w:val="0"/>
                <w:lang w:val="nb-NO"/>
              </w:rPr>
            </w:pPr>
            <w:r>
              <w:rPr>
                <w:b w:val="0"/>
                <w:lang w:val="nb-NO"/>
              </w:rPr>
              <w:t>Beregn antall pumpeslag for å pumpe slam fra pumpen til borekronen</w:t>
            </w:r>
          </w:p>
        </w:tc>
        <w:tc>
          <w:tcPr>
            <w:tcW w:w="1536" w:type="dxa"/>
            <w:vAlign w:val="center"/>
          </w:tcPr>
          <w:p w14:paraId="570AC776" w14:textId="77777777" w:rsidR="000A4B2B" w:rsidRDefault="000A4B2B" w:rsidP="000A4B2B">
            <w:pPr>
              <w:pStyle w:val="Brdtekstinnrykk"/>
              <w:ind w:left="0" w:firstLine="0"/>
              <w:jc w:val="center"/>
              <w:rPr>
                <w:b w:val="0"/>
                <w:lang w:val="nb-NO"/>
              </w:rPr>
            </w:pPr>
            <w:r>
              <w:rPr>
                <w:b w:val="0"/>
                <w:lang w:val="nb-NO"/>
              </w:rPr>
              <w:t>1722</w:t>
            </w:r>
          </w:p>
        </w:tc>
        <w:tc>
          <w:tcPr>
            <w:tcW w:w="1472" w:type="dxa"/>
          </w:tcPr>
          <w:p w14:paraId="570AC777" w14:textId="77777777" w:rsidR="000A4B2B" w:rsidRDefault="000A4B2B" w:rsidP="000A4B2B">
            <w:pPr>
              <w:pStyle w:val="Brdtekstinnrykk"/>
              <w:ind w:left="0" w:firstLine="0"/>
              <w:rPr>
                <w:b w:val="0"/>
                <w:lang w:val="nb-NO"/>
              </w:rPr>
            </w:pPr>
          </w:p>
          <w:p w14:paraId="570AC778" w14:textId="77777777" w:rsidR="000A4B2B" w:rsidRDefault="000A4B2B" w:rsidP="000A4B2B">
            <w:pPr>
              <w:pStyle w:val="Brdtekstinnrykk"/>
              <w:ind w:left="0" w:firstLine="0"/>
              <w:rPr>
                <w:b w:val="0"/>
                <w:lang w:val="nb-NO"/>
              </w:rPr>
            </w:pPr>
            <w:r>
              <w:rPr>
                <w:b w:val="0"/>
                <w:lang w:val="nb-NO"/>
              </w:rPr>
              <w:t>slag</w:t>
            </w:r>
          </w:p>
        </w:tc>
      </w:tr>
      <w:tr w:rsidR="000A4B2B" w14:paraId="570AC77F" w14:textId="77777777" w:rsidTr="000A4B2B">
        <w:trPr>
          <w:trHeight w:val="851"/>
        </w:trPr>
        <w:tc>
          <w:tcPr>
            <w:tcW w:w="491" w:type="dxa"/>
          </w:tcPr>
          <w:p w14:paraId="570AC77A" w14:textId="77777777" w:rsidR="000A4B2B" w:rsidRDefault="000A4B2B" w:rsidP="000A4B2B">
            <w:pPr>
              <w:pStyle w:val="Brdtekstinnrykk"/>
              <w:ind w:left="0" w:firstLine="0"/>
              <w:jc w:val="center"/>
              <w:rPr>
                <w:b w:val="0"/>
                <w:lang w:val="nb-NO"/>
              </w:rPr>
            </w:pPr>
            <w:r>
              <w:rPr>
                <w:b w:val="0"/>
                <w:lang w:val="nb-NO"/>
              </w:rPr>
              <w:t>3.</w:t>
            </w:r>
          </w:p>
        </w:tc>
        <w:tc>
          <w:tcPr>
            <w:tcW w:w="5953" w:type="dxa"/>
          </w:tcPr>
          <w:p w14:paraId="570AC77B" w14:textId="77777777" w:rsidR="000A4B2B" w:rsidRDefault="000A4B2B" w:rsidP="000A4B2B">
            <w:pPr>
              <w:pStyle w:val="Brdtekstinnrykk"/>
              <w:ind w:left="0" w:firstLine="0"/>
              <w:rPr>
                <w:b w:val="0"/>
                <w:lang w:val="nb-NO"/>
              </w:rPr>
            </w:pPr>
            <w:r>
              <w:rPr>
                <w:b w:val="0"/>
                <w:lang w:val="nb-NO"/>
              </w:rPr>
              <w:t>Beregn hvor mange pumpeslag som trengs for å pumpe all gass forbi foringsrørskoen</w:t>
            </w:r>
          </w:p>
        </w:tc>
        <w:tc>
          <w:tcPr>
            <w:tcW w:w="1536" w:type="dxa"/>
            <w:vAlign w:val="center"/>
          </w:tcPr>
          <w:p w14:paraId="570AC77C" w14:textId="77777777" w:rsidR="000A4B2B" w:rsidRDefault="000A4B2B" w:rsidP="000A4B2B">
            <w:pPr>
              <w:pStyle w:val="Brdtekstinnrykk"/>
              <w:ind w:left="0" w:firstLine="0"/>
              <w:jc w:val="center"/>
              <w:rPr>
                <w:b w:val="0"/>
                <w:lang w:val="nb-NO"/>
              </w:rPr>
            </w:pPr>
            <w:r>
              <w:rPr>
                <w:b w:val="0"/>
                <w:lang w:val="nb-NO"/>
              </w:rPr>
              <w:t>880</w:t>
            </w:r>
          </w:p>
        </w:tc>
        <w:tc>
          <w:tcPr>
            <w:tcW w:w="1472" w:type="dxa"/>
          </w:tcPr>
          <w:p w14:paraId="570AC77D" w14:textId="77777777" w:rsidR="000A4B2B" w:rsidRDefault="000A4B2B" w:rsidP="000A4B2B">
            <w:pPr>
              <w:pStyle w:val="Brdtekstinnrykk"/>
              <w:ind w:left="0" w:firstLine="0"/>
              <w:rPr>
                <w:b w:val="0"/>
                <w:lang w:val="nb-NO"/>
              </w:rPr>
            </w:pPr>
          </w:p>
          <w:p w14:paraId="570AC77E" w14:textId="77777777" w:rsidR="000A4B2B" w:rsidRDefault="000A4B2B" w:rsidP="000A4B2B">
            <w:pPr>
              <w:pStyle w:val="Brdtekstinnrykk"/>
              <w:ind w:left="0" w:firstLine="0"/>
              <w:rPr>
                <w:b w:val="0"/>
                <w:lang w:val="nb-NO"/>
              </w:rPr>
            </w:pPr>
            <w:r>
              <w:rPr>
                <w:b w:val="0"/>
                <w:lang w:val="nb-NO"/>
              </w:rPr>
              <w:t>slag</w:t>
            </w:r>
          </w:p>
        </w:tc>
      </w:tr>
      <w:tr w:rsidR="000A4B2B" w14:paraId="570AC784" w14:textId="77777777" w:rsidTr="000A4B2B">
        <w:trPr>
          <w:trHeight w:val="851"/>
        </w:trPr>
        <w:tc>
          <w:tcPr>
            <w:tcW w:w="491" w:type="dxa"/>
          </w:tcPr>
          <w:p w14:paraId="570AC780" w14:textId="77777777" w:rsidR="000A4B2B" w:rsidRDefault="000A4B2B" w:rsidP="000A4B2B">
            <w:pPr>
              <w:pStyle w:val="Brdtekstinnrykk"/>
              <w:ind w:left="0" w:firstLine="0"/>
              <w:jc w:val="center"/>
              <w:rPr>
                <w:b w:val="0"/>
                <w:lang w:val="nb-NO"/>
              </w:rPr>
            </w:pPr>
            <w:r>
              <w:rPr>
                <w:b w:val="0"/>
                <w:lang w:val="nb-NO"/>
              </w:rPr>
              <w:t>4.</w:t>
            </w:r>
          </w:p>
        </w:tc>
        <w:tc>
          <w:tcPr>
            <w:tcW w:w="5953" w:type="dxa"/>
          </w:tcPr>
          <w:p w14:paraId="570AC781" w14:textId="77777777" w:rsidR="000A4B2B" w:rsidRDefault="000A4B2B" w:rsidP="000A4B2B">
            <w:pPr>
              <w:pStyle w:val="Brdtekstinnrykk"/>
              <w:ind w:left="0" w:firstLine="0"/>
              <w:rPr>
                <w:b w:val="0"/>
                <w:lang w:val="nb-NO"/>
              </w:rPr>
            </w:pPr>
            <w:r>
              <w:rPr>
                <w:b w:val="0"/>
                <w:lang w:val="nb-NO"/>
              </w:rPr>
              <w:t>Beregn tetthet på drepeslam ( killmud densitet )</w:t>
            </w:r>
          </w:p>
        </w:tc>
        <w:tc>
          <w:tcPr>
            <w:tcW w:w="1536" w:type="dxa"/>
          </w:tcPr>
          <w:p w14:paraId="570AC782" w14:textId="77777777" w:rsidR="000A4B2B" w:rsidRDefault="000A4B2B" w:rsidP="000A4B2B">
            <w:pPr>
              <w:pStyle w:val="Brdtekstinnrykk"/>
              <w:ind w:left="0" w:firstLine="0"/>
              <w:jc w:val="center"/>
              <w:rPr>
                <w:b w:val="0"/>
                <w:lang w:val="nb-NO"/>
              </w:rPr>
            </w:pPr>
            <w:r>
              <w:rPr>
                <w:b w:val="0"/>
                <w:lang w:val="nb-NO"/>
              </w:rPr>
              <w:t>1,56</w:t>
            </w:r>
          </w:p>
        </w:tc>
        <w:tc>
          <w:tcPr>
            <w:tcW w:w="1472" w:type="dxa"/>
          </w:tcPr>
          <w:p w14:paraId="570AC783" w14:textId="77777777" w:rsidR="000A4B2B" w:rsidRDefault="000A4B2B" w:rsidP="000A4B2B">
            <w:pPr>
              <w:pStyle w:val="Brdtekstinnrykk"/>
              <w:ind w:left="0" w:firstLine="0"/>
              <w:rPr>
                <w:b w:val="0"/>
                <w:lang w:val="nb-NO"/>
              </w:rPr>
            </w:pPr>
            <w:r>
              <w:rPr>
                <w:b w:val="0"/>
                <w:lang w:val="nb-NO"/>
              </w:rPr>
              <w:t>kg / liter</w:t>
            </w:r>
          </w:p>
        </w:tc>
      </w:tr>
      <w:tr w:rsidR="000A4B2B" w14:paraId="570AC789" w14:textId="77777777" w:rsidTr="000A4B2B">
        <w:trPr>
          <w:trHeight w:val="851"/>
        </w:trPr>
        <w:tc>
          <w:tcPr>
            <w:tcW w:w="491" w:type="dxa"/>
          </w:tcPr>
          <w:p w14:paraId="570AC785" w14:textId="77777777" w:rsidR="000A4B2B" w:rsidRDefault="000A4B2B" w:rsidP="000A4B2B">
            <w:pPr>
              <w:pStyle w:val="Brdtekstinnrykk"/>
              <w:ind w:left="0" w:firstLine="0"/>
              <w:jc w:val="center"/>
              <w:rPr>
                <w:b w:val="0"/>
                <w:lang w:val="nb-NO"/>
              </w:rPr>
            </w:pPr>
            <w:r>
              <w:rPr>
                <w:b w:val="0"/>
                <w:lang w:val="nb-NO"/>
              </w:rPr>
              <w:t>5.</w:t>
            </w:r>
          </w:p>
        </w:tc>
        <w:tc>
          <w:tcPr>
            <w:tcW w:w="5953" w:type="dxa"/>
          </w:tcPr>
          <w:p w14:paraId="570AC786" w14:textId="77777777" w:rsidR="000A4B2B" w:rsidRPr="00C85EEB" w:rsidRDefault="000A4B2B" w:rsidP="000A4B2B">
            <w:pPr>
              <w:pStyle w:val="Brdtekstinnrykk"/>
              <w:ind w:left="0" w:firstLine="0"/>
              <w:rPr>
                <w:b w:val="0"/>
                <w:lang w:val="en-GB"/>
              </w:rPr>
            </w:pPr>
            <w:r w:rsidRPr="00C85EEB">
              <w:rPr>
                <w:b w:val="0"/>
                <w:lang w:val="en-GB"/>
              </w:rPr>
              <w:t>Beregn ICP ( Initial Circulating Pressure )</w:t>
            </w:r>
            <w:r>
              <w:rPr>
                <w:b w:val="0"/>
                <w:lang w:val="en-GB"/>
              </w:rPr>
              <w:t xml:space="preserve"> med 40 spm</w:t>
            </w:r>
          </w:p>
        </w:tc>
        <w:tc>
          <w:tcPr>
            <w:tcW w:w="1536" w:type="dxa"/>
          </w:tcPr>
          <w:p w14:paraId="570AC787" w14:textId="77777777" w:rsidR="000A4B2B" w:rsidRPr="00C85EEB" w:rsidRDefault="000A4B2B" w:rsidP="000A4B2B">
            <w:pPr>
              <w:pStyle w:val="Brdtekstinnrykk"/>
              <w:ind w:left="0" w:firstLine="0"/>
              <w:jc w:val="center"/>
              <w:rPr>
                <w:b w:val="0"/>
                <w:lang w:val="en-GB"/>
              </w:rPr>
            </w:pPr>
            <w:r>
              <w:rPr>
                <w:b w:val="0"/>
                <w:lang w:val="en-GB"/>
              </w:rPr>
              <w:t>54</w:t>
            </w:r>
          </w:p>
        </w:tc>
        <w:tc>
          <w:tcPr>
            <w:tcW w:w="1472" w:type="dxa"/>
          </w:tcPr>
          <w:p w14:paraId="570AC788" w14:textId="77777777" w:rsidR="000A4B2B" w:rsidRPr="00C85EEB" w:rsidRDefault="000A4B2B" w:rsidP="000A4B2B">
            <w:pPr>
              <w:pStyle w:val="Brdtekstinnrykk"/>
              <w:ind w:left="0" w:firstLine="0"/>
              <w:rPr>
                <w:b w:val="0"/>
                <w:lang w:val="en-GB"/>
              </w:rPr>
            </w:pPr>
            <w:r>
              <w:rPr>
                <w:b w:val="0"/>
                <w:lang w:val="en-GB"/>
              </w:rPr>
              <w:t>bar</w:t>
            </w:r>
          </w:p>
        </w:tc>
      </w:tr>
      <w:tr w:rsidR="000A4B2B" w14:paraId="570AC78E" w14:textId="77777777" w:rsidTr="000A4B2B">
        <w:trPr>
          <w:trHeight w:val="851"/>
        </w:trPr>
        <w:tc>
          <w:tcPr>
            <w:tcW w:w="491" w:type="dxa"/>
          </w:tcPr>
          <w:p w14:paraId="570AC78A" w14:textId="77777777" w:rsidR="000A4B2B" w:rsidRDefault="000A4B2B" w:rsidP="000A4B2B">
            <w:pPr>
              <w:pStyle w:val="Brdtekstinnrykk"/>
              <w:ind w:left="0" w:firstLine="0"/>
              <w:jc w:val="center"/>
              <w:rPr>
                <w:b w:val="0"/>
                <w:lang w:val="nb-NO"/>
              </w:rPr>
            </w:pPr>
            <w:r>
              <w:rPr>
                <w:b w:val="0"/>
                <w:lang w:val="nb-NO"/>
              </w:rPr>
              <w:t>6.</w:t>
            </w:r>
          </w:p>
        </w:tc>
        <w:tc>
          <w:tcPr>
            <w:tcW w:w="5953" w:type="dxa"/>
          </w:tcPr>
          <w:p w14:paraId="570AC78B" w14:textId="77777777" w:rsidR="000A4B2B" w:rsidRPr="00C85EEB" w:rsidRDefault="000A4B2B" w:rsidP="000A4B2B">
            <w:pPr>
              <w:pStyle w:val="Brdtekstinnrykk"/>
              <w:ind w:left="0" w:firstLine="0"/>
              <w:rPr>
                <w:b w:val="0"/>
                <w:lang w:val="en-GB"/>
              </w:rPr>
            </w:pPr>
            <w:r w:rsidRPr="00C85EEB">
              <w:rPr>
                <w:b w:val="0"/>
                <w:lang w:val="en-GB"/>
              </w:rPr>
              <w:t>Beregn FCP ( Final Circulating Pressure )</w:t>
            </w:r>
            <w:r>
              <w:rPr>
                <w:b w:val="0"/>
                <w:lang w:val="en-GB"/>
              </w:rPr>
              <w:t xml:space="preserve"> med 40 spm</w:t>
            </w:r>
          </w:p>
        </w:tc>
        <w:tc>
          <w:tcPr>
            <w:tcW w:w="1536" w:type="dxa"/>
          </w:tcPr>
          <w:p w14:paraId="570AC78C" w14:textId="77777777" w:rsidR="000A4B2B" w:rsidRPr="00C85EEB" w:rsidRDefault="000A4B2B" w:rsidP="000A4B2B">
            <w:pPr>
              <w:pStyle w:val="Brdtekstinnrykk"/>
              <w:ind w:left="0" w:firstLine="0"/>
              <w:jc w:val="center"/>
              <w:rPr>
                <w:b w:val="0"/>
                <w:lang w:val="en-GB"/>
              </w:rPr>
            </w:pPr>
            <w:r>
              <w:rPr>
                <w:b w:val="0"/>
                <w:lang w:val="en-GB"/>
              </w:rPr>
              <w:t>35</w:t>
            </w:r>
          </w:p>
        </w:tc>
        <w:tc>
          <w:tcPr>
            <w:tcW w:w="1472" w:type="dxa"/>
          </w:tcPr>
          <w:p w14:paraId="570AC78D" w14:textId="77777777" w:rsidR="000A4B2B" w:rsidRPr="00C85EEB" w:rsidRDefault="000A4B2B" w:rsidP="000A4B2B">
            <w:pPr>
              <w:pStyle w:val="Brdtekstinnrykk"/>
              <w:ind w:left="0" w:firstLine="0"/>
              <w:rPr>
                <w:b w:val="0"/>
                <w:lang w:val="en-GB"/>
              </w:rPr>
            </w:pPr>
            <w:r>
              <w:rPr>
                <w:b w:val="0"/>
                <w:lang w:val="en-GB"/>
              </w:rPr>
              <w:t>bar</w:t>
            </w:r>
          </w:p>
        </w:tc>
      </w:tr>
      <w:tr w:rsidR="000A4B2B" w14:paraId="570AC794" w14:textId="77777777" w:rsidTr="000A4B2B">
        <w:trPr>
          <w:trHeight w:val="851"/>
        </w:trPr>
        <w:tc>
          <w:tcPr>
            <w:tcW w:w="491" w:type="dxa"/>
          </w:tcPr>
          <w:p w14:paraId="570AC78F" w14:textId="77777777" w:rsidR="000A4B2B" w:rsidRDefault="000A4B2B" w:rsidP="000A4B2B">
            <w:pPr>
              <w:pStyle w:val="Brdtekstinnrykk"/>
              <w:ind w:left="0" w:firstLine="0"/>
              <w:jc w:val="center"/>
              <w:rPr>
                <w:b w:val="0"/>
                <w:lang w:val="nb-NO"/>
              </w:rPr>
            </w:pPr>
            <w:r>
              <w:rPr>
                <w:b w:val="0"/>
                <w:lang w:val="nb-NO"/>
              </w:rPr>
              <w:t>7.</w:t>
            </w:r>
          </w:p>
        </w:tc>
        <w:tc>
          <w:tcPr>
            <w:tcW w:w="5953" w:type="dxa"/>
          </w:tcPr>
          <w:p w14:paraId="570AC790" w14:textId="77777777" w:rsidR="000A4B2B" w:rsidRDefault="000A4B2B" w:rsidP="000A4B2B">
            <w:pPr>
              <w:pStyle w:val="Brdtekstinnrykk"/>
              <w:ind w:left="0" w:firstLine="0"/>
              <w:rPr>
                <w:b w:val="0"/>
                <w:lang w:val="nb-NO"/>
              </w:rPr>
            </w:pPr>
            <w:r>
              <w:rPr>
                <w:b w:val="0"/>
                <w:lang w:val="nb-NO"/>
              </w:rPr>
              <w:t xml:space="preserve">Hva viser </w:t>
            </w:r>
            <w:r w:rsidRPr="002622AD">
              <w:rPr>
                <w:b w:val="0"/>
                <w:lang w:val="nb-NO"/>
              </w:rPr>
              <w:t>chokemanometeret</w:t>
            </w:r>
            <w:r>
              <w:rPr>
                <w:b w:val="0"/>
                <w:lang w:val="nb-NO"/>
              </w:rPr>
              <w:t xml:space="preserve"> like etter</w:t>
            </w:r>
            <w:r w:rsidRPr="002622AD">
              <w:rPr>
                <w:b w:val="0"/>
                <w:lang w:val="nb-NO"/>
              </w:rPr>
              <w:t xml:space="preserve"> </w:t>
            </w:r>
            <w:r>
              <w:rPr>
                <w:b w:val="0"/>
                <w:lang w:val="nb-NO"/>
              </w:rPr>
              <w:t>at pumpen har kommet opp i 40 spm ved pumpeoppstart</w:t>
            </w:r>
          </w:p>
        </w:tc>
        <w:tc>
          <w:tcPr>
            <w:tcW w:w="1536" w:type="dxa"/>
            <w:vAlign w:val="center"/>
          </w:tcPr>
          <w:p w14:paraId="570AC791" w14:textId="77777777" w:rsidR="000A4B2B" w:rsidRDefault="000A4B2B" w:rsidP="000A4B2B">
            <w:pPr>
              <w:pStyle w:val="Brdtekstinnrykk"/>
              <w:ind w:left="0" w:firstLine="0"/>
              <w:jc w:val="center"/>
              <w:rPr>
                <w:b w:val="0"/>
                <w:lang w:val="nb-NO"/>
              </w:rPr>
            </w:pPr>
            <w:r>
              <w:rPr>
                <w:b w:val="0"/>
                <w:lang w:val="nb-NO"/>
              </w:rPr>
              <w:t>24</w:t>
            </w:r>
          </w:p>
        </w:tc>
        <w:tc>
          <w:tcPr>
            <w:tcW w:w="1472" w:type="dxa"/>
          </w:tcPr>
          <w:p w14:paraId="570AC792" w14:textId="77777777" w:rsidR="000A4B2B" w:rsidRDefault="000A4B2B" w:rsidP="000A4B2B">
            <w:pPr>
              <w:pStyle w:val="Brdtekstinnrykk"/>
              <w:ind w:left="0" w:firstLine="0"/>
              <w:rPr>
                <w:b w:val="0"/>
                <w:lang w:val="nb-NO"/>
              </w:rPr>
            </w:pPr>
          </w:p>
          <w:p w14:paraId="570AC793" w14:textId="77777777" w:rsidR="000A4B2B" w:rsidRDefault="000A4B2B" w:rsidP="000A4B2B">
            <w:pPr>
              <w:pStyle w:val="Brdtekstinnrykk"/>
              <w:ind w:left="0" w:firstLine="0"/>
              <w:rPr>
                <w:b w:val="0"/>
                <w:lang w:val="nb-NO"/>
              </w:rPr>
            </w:pPr>
            <w:r>
              <w:rPr>
                <w:b w:val="0"/>
                <w:lang w:val="nb-NO"/>
              </w:rPr>
              <w:t>bar</w:t>
            </w:r>
          </w:p>
        </w:tc>
      </w:tr>
      <w:tr w:rsidR="000A4B2B" w14:paraId="570AC799" w14:textId="77777777" w:rsidTr="000A4B2B">
        <w:trPr>
          <w:trHeight w:val="851"/>
        </w:trPr>
        <w:tc>
          <w:tcPr>
            <w:tcW w:w="491" w:type="dxa"/>
          </w:tcPr>
          <w:p w14:paraId="570AC795" w14:textId="77777777" w:rsidR="000A4B2B" w:rsidRDefault="000A4B2B" w:rsidP="000A4B2B">
            <w:pPr>
              <w:pStyle w:val="Brdtekstinnrykk"/>
              <w:ind w:left="0" w:firstLine="0"/>
              <w:jc w:val="center"/>
              <w:rPr>
                <w:b w:val="0"/>
                <w:lang w:val="nb-NO"/>
              </w:rPr>
            </w:pPr>
            <w:r>
              <w:rPr>
                <w:b w:val="0"/>
                <w:lang w:val="nb-NO"/>
              </w:rPr>
              <w:t>8.</w:t>
            </w:r>
          </w:p>
        </w:tc>
        <w:tc>
          <w:tcPr>
            <w:tcW w:w="5953" w:type="dxa"/>
          </w:tcPr>
          <w:p w14:paraId="570AC796" w14:textId="77777777" w:rsidR="000A4B2B" w:rsidRDefault="000A4B2B" w:rsidP="000A4B2B">
            <w:pPr>
              <w:pStyle w:val="Brdtekstinnrykk"/>
              <w:ind w:left="0" w:firstLine="0"/>
              <w:rPr>
                <w:b w:val="0"/>
                <w:lang w:val="nb-NO"/>
              </w:rPr>
            </w:pPr>
            <w:r>
              <w:rPr>
                <w:b w:val="0"/>
                <w:lang w:val="nb-NO"/>
              </w:rPr>
              <w:t>Beregn trykkreduksjon når kill mud pumpes ned strengen</w:t>
            </w:r>
          </w:p>
        </w:tc>
        <w:tc>
          <w:tcPr>
            <w:tcW w:w="1536" w:type="dxa"/>
          </w:tcPr>
          <w:p w14:paraId="570AC797" w14:textId="77777777" w:rsidR="000A4B2B" w:rsidRDefault="000A4B2B" w:rsidP="000A4B2B">
            <w:pPr>
              <w:pStyle w:val="Brdtekstinnrykk"/>
              <w:ind w:left="0" w:firstLine="0"/>
              <w:jc w:val="center"/>
              <w:rPr>
                <w:b w:val="0"/>
                <w:lang w:val="nb-NO"/>
              </w:rPr>
            </w:pPr>
            <w:r>
              <w:rPr>
                <w:b w:val="0"/>
                <w:lang w:val="nb-NO"/>
              </w:rPr>
              <w:t>1,16</w:t>
            </w:r>
          </w:p>
        </w:tc>
        <w:tc>
          <w:tcPr>
            <w:tcW w:w="1472" w:type="dxa"/>
          </w:tcPr>
          <w:p w14:paraId="570AC798" w14:textId="77777777" w:rsidR="000A4B2B" w:rsidRDefault="000A4B2B" w:rsidP="000A4B2B">
            <w:pPr>
              <w:pStyle w:val="Brdtekstinnrykk"/>
              <w:ind w:left="0" w:firstLine="0"/>
              <w:rPr>
                <w:b w:val="0"/>
                <w:lang w:val="nb-NO"/>
              </w:rPr>
            </w:pPr>
            <w:r>
              <w:rPr>
                <w:b w:val="0"/>
                <w:lang w:val="nb-NO"/>
              </w:rPr>
              <w:t>bar / 100 slag</w:t>
            </w:r>
          </w:p>
        </w:tc>
      </w:tr>
      <w:tr w:rsidR="000A4B2B" w14:paraId="570AC79E" w14:textId="77777777" w:rsidTr="000A4B2B">
        <w:trPr>
          <w:trHeight w:val="851"/>
        </w:trPr>
        <w:tc>
          <w:tcPr>
            <w:tcW w:w="491" w:type="dxa"/>
          </w:tcPr>
          <w:p w14:paraId="570AC79A" w14:textId="77777777" w:rsidR="000A4B2B" w:rsidRDefault="000A4B2B" w:rsidP="000A4B2B">
            <w:pPr>
              <w:pStyle w:val="Brdtekstinnrykk"/>
              <w:ind w:left="0" w:firstLine="0"/>
              <w:jc w:val="center"/>
              <w:rPr>
                <w:b w:val="0"/>
                <w:lang w:val="nb-NO"/>
              </w:rPr>
            </w:pPr>
            <w:r>
              <w:rPr>
                <w:b w:val="0"/>
                <w:lang w:val="nb-NO"/>
              </w:rPr>
              <w:t>9.</w:t>
            </w:r>
          </w:p>
        </w:tc>
        <w:tc>
          <w:tcPr>
            <w:tcW w:w="5953" w:type="dxa"/>
          </w:tcPr>
          <w:p w14:paraId="570AC79B" w14:textId="77777777" w:rsidR="000A4B2B" w:rsidRDefault="000A4B2B" w:rsidP="000A4B2B">
            <w:pPr>
              <w:pStyle w:val="Brdtekstinnrykk"/>
              <w:ind w:left="0" w:firstLine="0"/>
              <w:rPr>
                <w:b w:val="0"/>
                <w:lang w:val="nb-NO"/>
              </w:rPr>
            </w:pPr>
            <w:r>
              <w:rPr>
                <w:b w:val="0"/>
                <w:lang w:val="nb-NO"/>
              </w:rPr>
              <w:t>Beregn lengden av innstrømningen ( langs brønnbanen )</w:t>
            </w:r>
          </w:p>
        </w:tc>
        <w:tc>
          <w:tcPr>
            <w:tcW w:w="1536" w:type="dxa"/>
          </w:tcPr>
          <w:p w14:paraId="570AC79C" w14:textId="77777777" w:rsidR="000A4B2B" w:rsidRDefault="000A4B2B" w:rsidP="000A4B2B">
            <w:pPr>
              <w:pStyle w:val="Brdtekstinnrykk"/>
              <w:ind w:left="0" w:firstLine="0"/>
              <w:jc w:val="center"/>
              <w:rPr>
                <w:b w:val="0"/>
                <w:lang w:val="nb-NO"/>
              </w:rPr>
            </w:pPr>
            <w:r>
              <w:rPr>
                <w:b w:val="0"/>
                <w:lang w:val="nb-NO"/>
              </w:rPr>
              <w:t>118,5</w:t>
            </w:r>
          </w:p>
        </w:tc>
        <w:tc>
          <w:tcPr>
            <w:tcW w:w="1472" w:type="dxa"/>
          </w:tcPr>
          <w:p w14:paraId="570AC79D" w14:textId="77777777" w:rsidR="000A4B2B" w:rsidRDefault="000A4B2B" w:rsidP="000A4B2B">
            <w:pPr>
              <w:pStyle w:val="Brdtekstinnrykk"/>
              <w:ind w:left="0" w:firstLine="0"/>
              <w:rPr>
                <w:b w:val="0"/>
                <w:lang w:val="nb-NO"/>
              </w:rPr>
            </w:pPr>
            <w:r>
              <w:rPr>
                <w:b w:val="0"/>
                <w:lang w:val="nb-NO"/>
              </w:rPr>
              <w:t>meter</w:t>
            </w:r>
          </w:p>
        </w:tc>
      </w:tr>
      <w:tr w:rsidR="000A4B2B" w14:paraId="570AC7A4" w14:textId="77777777" w:rsidTr="000A4B2B">
        <w:trPr>
          <w:trHeight w:val="851"/>
        </w:trPr>
        <w:tc>
          <w:tcPr>
            <w:tcW w:w="491" w:type="dxa"/>
          </w:tcPr>
          <w:p w14:paraId="570AC79F" w14:textId="77777777" w:rsidR="000A4B2B" w:rsidRDefault="000A4B2B" w:rsidP="000A4B2B">
            <w:pPr>
              <w:pStyle w:val="Brdtekstinnrykk"/>
              <w:ind w:left="0" w:firstLine="0"/>
              <w:jc w:val="center"/>
              <w:rPr>
                <w:b w:val="0"/>
                <w:lang w:val="nb-NO"/>
              </w:rPr>
            </w:pPr>
            <w:r>
              <w:rPr>
                <w:b w:val="0"/>
                <w:lang w:val="nb-NO"/>
              </w:rPr>
              <w:t>10.</w:t>
            </w:r>
          </w:p>
        </w:tc>
        <w:tc>
          <w:tcPr>
            <w:tcW w:w="5953" w:type="dxa"/>
          </w:tcPr>
          <w:p w14:paraId="570AC7A0" w14:textId="77777777" w:rsidR="000A4B2B" w:rsidRDefault="000A4B2B" w:rsidP="000A4B2B">
            <w:pPr>
              <w:pStyle w:val="Brdtekstinnrykk"/>
              <w:ind w:left="0" w:firstLine="0"/>
              <w:rPr>
                <w:b w:val="0"/>
                <w:lang w:val="nb-NO"/>
              </w:rPr>
            </w:pPr>
            <w:r>
              <w:rPr>
                <w:b w:val="0"/>
                <w:lang w:val="nb-NO"/>
              </w:rPr>
              <w:t>Beregn baryttmengde som går med til oppveiing av totalt aktivt væskevolum til kill mud densitet ( uten riservolum )</w:t>
            </w:r>
          </w:p>
        </w:tc>
        <w:tc>
          <w:tcPr>
            <w:tcW w:w="1536" w:type="dxa"/>
            <w:vAlign w:val="center"/>
          </w:tcPr>
          <w:p w14:paraId="570AC7A1" w14:textId="77777777" w:rsidR="000A4B2B" w:rsidRDefault="000A4B2B" w:rsidP="000A4B2B">
            <w:pPr>
              <w:pStyle w:val="Brdtekstinnrykk"/>
              <w:ind w:left="0" w:firstLine="0"/>
              <w:jc w:val="center"/>
              <w:rPr>
                <w:b w:val="0"/>
                <w:lang w:val="nb-NO"/>
              </w:rPr>
            </w:pPr>
            <w:r>
              <w:rPr>
                <w:b w:val="0"/>
                <w:lang w:val="nb-NO"/>
              </w:rPr>
              <w:t>16001</w:t>
            </w:r>
          </w:p>
        </w:tc>
        <w:tc>
          <w:tcPr>
            <w:tcW w:w="1472" w:type="dxa"/>
          </w:tcPr>
          <w:p w14:paraId="570AC7A2" w14:textId="77777777" w:rsidR="000A4B2B" w:rsidRDefault="000A4B2B" w:rsidP="000A4B2B">
            <w:pPr>
              <w:pStyle w:val="Brdtekstinnrykk"/>
              <w:ind w:left="0" w:firstLine="0"/>
              <w:rPr>
                <w:b w:val="0"/>
                <w:lang w:val="nb-NO"/>
              </w:rPr>
            </w:pPr>
          </w:p>
          <w:p w14:paraId="570AC7A3" w14:textId="77777777" w:rsidR="000A4B2B" w:rsidRDefault="000A4B2B" w:rsidP="000A4B2B">
            <w:pPr>
              <w:pStyle w:val="Brdtekstinnrykk"/>
              <w:ind w:left="0" w:firstLine="0"/>
              <w:rPr>
                <w:b w:val="0"/>
                <w:lang w:val="nb-NO"/>
              </w:rPr>
            </w:pPr>
            <w:r>
              <w:rPr>
                <w:b w:val="0"/>
                <w:lang w:val="nb-NO"/>
              </w:rPr>
              <w:t>kg</w:t>
            </w:r>
          </w:p>
        </w:tc>
      </w:tr>
      <w:tr w:rsidR="000A4B2B" w14:paraId="570AC7AB" w14:textId="77777777" w:rsidTr="000A4B2B">
        <w:trPr>
          <w:trHeight w:val="851"/>
        </w:trPr>
        <w:tc>
          <w:tcPr>
            <w:tcW w:w="491" w:type="dxa"/>
          </w:tcPr>
          <w:p w14:paraId="570AC7A5" w14:textId="77777777" w:rsidR="000A4B2B" w:rsidRDefault="000A4B2B" w:rsidP="000A4B2B">
            <w:pPr>
              <w:pStyle w:val="Brdtekstinnrykk"/>
              <w:ind w:left="0" w:firstLine="0"/>
              <w:jc w:val="center"/>
              <w:rPr>
                <w:b w:val="0"/>
                <w:lang w:val="nb-NO"/>
              </w:rPr>
            </w:pPr>
            <w:r>
              <w:rPr>
                <w:b w:val="0"/>
                <w:lang w:val="nb-NO"/>
              </w:rPr>
              <w:t>11.</w:t>
            </w:r>
          </w:p>
        </w:tc>
        <w:tc>
          <w:tcPr>
            <w:tcW w:w="5953" w:type="dxa"/>
          </w:tcPr>
          <w:p w14:paraId="570AC7A6" w14:textId="77777777" w:rsidR="000A4B2B" w:rsidRDefault="000A4B2B" w:rsidP="000A4B2B">
            <w:pPr>
              <w:pStyle w:val="Brdtekstinnrykk"/>
              <w:ind w:left="0" w:firstLine="0"/>
              <w:rPr>
                <w:b w:val="0"/>
                <w:lang w:val="nb-NO"/>
              </w:rPr>
            </w:pPr>
            <w:r>
              <w:rPr>
                <w:b w:val="0"/>
                <w:lang w:val="nb-NO"/>
              </w:rPr>
              <w:t>Beregn MAASP etter at brønnen er fylt med kill mud</w:t>
            </w:r>
          </w:p>
          <w:p w14:paraId="570AC7A7" w14:textId="77777777" w:rsidR="000A4B2B" w:rsidRDefault="000A4B2B" w:rsidP="000A4B2B">
            <w:pPr>
              <w:pStyle w:val="Brdtekstinnrykk"/>
              <w:ind w:left="0" w:firstLine="0"/>
              <w:rPr>
                <w:b w:val="0"/>
                <w:lang w:val="nb-NO"/>
              </w:rPr>
            </w:pPr>
            <w:r>
              <w:rPr>
                <w:b w:val="0"/>
                <w:lang w:val="nb-NO"/>
              </w:rPr>
              <w:t>(uten risermargin )</w:t>
            </w:r>
          </w:p>
        </w:tc>
        <w:tc>
          <w:tcPr>
            <w:tcW w:w="1536" w:type="dxa"/>
            <w:vAlign w:val="center"/>
          </w:tcPr>
          <w:p w14:paraId="570AC7A8" w14:textId="77777777" w:rsidR="000A4B2B" w:rsidRDefault="000A4B2B" w:rsidP="000A4B2B">
            <w:pPr>
              <w:pStyle w:val="Brdtekstinnrykk"/>
              <w:ind w:left="0" w:firstLine="0"/>
              <w:jc w:val="center"/>
              <w:rPr>
                <w:b w:val="0"/>
                <w:lang w:val="nb-NO"/>
              </w:rPr>
            </w:pPr>
            <w:r>
              <w:rPr>
                <w:b w:val="0"/>
                <w:lang w:val="nb-NO"/>
              </w:rPr>
              <w:t>63</w:t>
            </w:r>
          </w:p>
        </w:tc>
        <w:tc>
          <w:tcPr>
            <w:tcW w:w="1472" w:type="dxa"/>
          </w:tcPr>
          <w:p w14:paraId="570AC7A9" w14:textId="77777777" w:rsidR="000A4B2B" w:rsidRDefault="000A4B2B" w:rsidP="000A4B2B">
            <w:pPr>
              <w:pStyle w:val="Brdtekstinnrykk"/>
              <w:ind w:left="0" w:firstLine="0"/>
              <w:rPr>
                <w:b w:val="0"/>
                <w:lang w:val="nb-NO"/>
              </w:rPr>
            </w:pPr>
          </w:p>
          <w:p w14:paraId="570AC7AA" w14:textId="77777777" w:rsidR="000A4B2B" w:rsidRDefault="000A4B2B" w:rsidP="000A4B2B">
            <w:pPr>
              <w:pStyle w:val="Brdtekstinnrykk"/>
              <w:ind w:left="0" w:firstLine="0"/>
              <w:rPr>
                <w:b w:val="0"/>
                <w:lang w:val="nb-NO"/>
              </w:rPr>
            </w:pPr>
            <w:r>
              <w:rPr>
                <w:b w:val="0"/>
                <w:lang w:val="nb-NO"/>
              </w:rPr>
              <w:t>bar</w:t>
            </w:r>
          </w:p>
        </w:tc>
      </w:tr>
      <w:tr w:rsidR="000A4B2B" w14:paraId="570AC7B1" w14:textId="77777777" w:rsidTr="000A4B2B">
        <w:trPr>
          <w:trHeight w:val="851"/>
        </w:trPr>
        <w:tc>
          <w:tcPr>
            <w:tcW w:w="491" w:type="dxa"/>
          </w:tcPr>
          <w:p w14:paraId="570AC7AC" w14:textId="77777777" w:rsidR="000A4B2B" w:rsidRDefault="000A4B2B" w:rsidP="000A4B2B">
            <w:pPr>
              <w:pStyle w:val="Brdtekstinnrykk"/>
              <w:ind w:left="0" w:firstLine="0"/>
              <w:jc w:val="center"/>
              <w:rPr>
                <w:b w:val="0"/>
                <w:lang w:val="nb-NO"/>
              </w:rPr>
            </w:pPr>
            <w:r>
              <w:rPr>
                <w:b w:val="0"/>
                <w:lang w:val="nb-NO"/>
              </w:rPr>
              <w:t>12.</w:t>
            </w:r>
          </w:p>
        </w:tc>
        <w:tc>
          <w:tcPr>
            <w:tcW w:w="5953" w:type="dxa"/>
          </w:tcPr>
          <w:p w14:paraId="570AC7AD" w14:textId="77777777" w:rsidR="000A4B2B" w:rsidRDefault="000A4B2B" w:rsidP="000A4B2B">
            <w:pPr>
              <w:pStyle w:val="Brdtekstinnrykk"/>
              <w:ind w:left="0" w:firstLine="0"/>
              <w:rPr>
                <w:b w:val="0"/>
                <w:lang w:val="nb-NO"/>
              </w:rPr>
            </w:pPr>
            <w:r>
              <w:rPr>
                <w:b w:val="0"/>
                <w:lang w:val="nb-NO"/>
              </w:rPr>
              <w:t>Hvor lang tid vil en total sirkulasjon ( hele brønnsystemet ) ta med 30 spm</w:t>
            </w:r>
          </w:p>
        </w:tc>
        <w:tc>
          <w:tcPr>
            <w:tcW w:w="1536" w:type="dxa"/>
            <w:vAlign w:val="center"/>
          </w:tcPr>
          <w:p w14:paraId="570AC7AE" w14:textId="77777777" w:rsidR="000A4B2B" w:rsidRDefault="000A4B2B" w:rsidP="000A4B2B">
            <w:pPr>
              <w:pStyle w:val="Brdtekstinnrykk"/>
              <w:ind w:left="0" w:firstLine="0"/>
              <w:jc w:val="center"/>
              <w:rPr>
                <w:b w:val="0"/>
                <w:lang w:val="nb-NO"/>
              </w:rPr>
            </w:pPr>
            <w:r>
              <w:rPr>
                <w:b w:val="0"/>
                <w:lang w:val="nb-NO"/>
              </w:rPr>
              <w:t>192</w:t>
            </w:r>
          </w:p>
        </w:tc>
        <w:tc>
          <w:tcPr>
            <w:tcW w:w="1472" w:type="dxa"/>
          </w:tcPr>
          <w:p w14:paraId="570AC7AF" w14:textId="77777777" w:rsidR="000A4B2B" w:rsidRDefault="000A4B2B" w:rsidP="000A4B2B">
            <w:pPr>
              <w:pStyle w:val="Brdtekstinnrykk"/>
              <w:ind w:left="0" w:firstLine="0"/>
              <w:rPr>
                <w:b w:val="0"/>
                <w:lang w:val="nb-NO"/>
              </w:rPr>
            </w:pPr>
          </w:p>
          <w:p w14:paraId="570AC7B0" w14:textId="77777777" w:rsidR="000A4B2B" w:rsidRDefault="000A4B2B" w:rsidP="000A4B2B">
            <w:pPr>
              <w:pStyle w:val="Brdtekstinnrykk"/>
              <w:ind w:left="0" w:firstLine="0"/>
              <w:rPr>
                <w:b w:val="0"/>
                <w:lang w:val="nb-NO"/>
              </w:rPr>
            </w:pPr>
            <w:r>
              <w:rPr>
                <w:b w:val="0"/>
                <w:lang w:val="nb-NO"/>
              </w:rPr>
              <w:t>minutter</w:t>
            </w:r>
          </w:p>
        </w:tc>
      </w:tr>
      <w:tr w:rsidR="000A4B2B" w14:paraId="570AC7B6" w14:textId="77777777" w:rsidTr="00B60CD7">
        <w:trPr>
          <w:trHeight w:val="851"/>
        </w:trPr>
        <w:tc>
          <w:tcPr>
            <w:tcW w:w="491" w:type="dxa"/>
          </w:tcPr>
          <w:p w14:paraId="570AC7B2" w14:textId="77777777" w:rsidR="000A4B2B" w:rsidRDefault="000A4B2B" w:rsidP="000A4B2B">
            <w:pPr>
              <w:pStyle w:val="Brdtekstinnrykk"/>
              <w:ind w:left="0" w:firstLine="0"/>
              <w:jc w:val="center"/>
              <w:rPr>
                <w:b w:val="0"/>
                <w:lang w:val="nb-NO"/>
              </w:rPr>
            </w:pPr>
            <w:r>
              <w:rPr>
                <w:b w:val="0"/>
                <w:lang w:val="nb-NO"/>
              </w:rPr>
              <w:t>13.</w:t>
            </w:r>
          </w:p>
        </w:tc>
        <w:tc>
          <w:tcPr>
            <w:tcW w:w="5953" w:type="dxa"/>
          </w:tcPr>
          <w:p w14:paraId="570AC7B3" w14:textId="77777777" w:rsidR="000A4B2B" w:rsidRDefault="000A4B2B" w:rsidP="000A4B2B">
            <w:pPr>
              <w:pStyle w:val="Brdtekstinnrykk"/>
              <w:ind w:left="0" w:firstLine="0"/>
              <w:rPr>
                <w:b w:val="0"/>
                <w:lang w:val="nb-NO"/>
              </w:rPr>
            </w:pPr>
            <w:r>
              <w:rPr>
                <w:b w:val="0"/>
                <w:lang w:val="nb-NO"/>
              </w:rPr>
              <w:t>Beregn ny slamtetthet inkludert nødvendig risermargin</w:t>
            </w:r>
          </w:p>
        </w:tc>
        <w:tc>
          <w:tcPr>
            <w:tcW w:w="1536" w:type="dxa"/>
          </w:tcPr>
          <w:p w14:paraId="570AC7B4" w14:textId="77777777" w:rsidR="000A4B2B" w:rsidRDefault="000A4B2B" w:rsidP="00B60CD7">
            <w:pPr>
              <w:pStyle w:val="Brdtekstinnrykk"/>
              <w:ind w:left="0" w:firstLine="0"/>
              <w:jc w:val="center"/>
              <w:rPr>
                <w:b w:val="0"/>
                <w:lang w:val="nb-NO"/>
              </w:rPr>
            </w:pPr>
            <w:r>
              <w:rPr>
                <w:b w:val="0"/>
                <w:lang w:val="nb-NO"/>
              </w:rPr>
              <w:t>1,62</w:t>
            </w:r>
          </w:p>
        </w:tc>
        <w:tc>
          <w:tcPr>
            <w:tcW w:w="1472" w:type="dxa"/>
          </w:tcPr>
          <w:p w14:paraId="570AC7B5" w14:textId="77777777" w:rsidR="000A4B2B" w:rsidRDefault="000A4B2B" w:rsidP="000A4B2B">
            <w:pPr>
              <w:pStyle w:val="Brdtekstinnrykk"/>
              <w:ind w:left="0" w:firstLine="0"/>
              <w:rPr>
                <w:b w:val="0"/>
                <w:lang w:val="nb-NO"/>
              </w:rPr>
            </w:pPr>
            <w:r>
              <w:rPr>
                <w:b w:val="0"/>
                <w:lang w:val="nb-NO"/>
              </w:rPr>
              <w:t>kg / liter</w:t>
            </w:r>
          </w:p>
        </w:tc>
      </w:tr>
      <w:tr w:rsidR="000A4B2B" w14:paraId="570AC7BB" w14:textId="77777777" w:rsidTr="00DA22E2">
        <w:trPr>
          <w:trHeight w:val="851"/>
        </w:trPr>
        <w:tc>
          <w:tcPr>
            <w:tcW w:w="491" w:type="dxa"/>
          </w:tcPr>
          <w:p w14:paraId="570AC7B7" w14:textId="77777777" w:rsidR="000A4B2B" w:rsidRDefault="000A4B2B" w:rsidP="000A4B2B">
            <w:pPr>
              <w:pStyle w:val="Brdtekstinnrykk"/>
              <w:ind w:left="0" w:firstLine="0"/>
              <w:jc w:val="center"/>
              <w:rPr>
                <w:b w:val="0"/>
                <w:lang w:val="nb-NO"/>
              </w:rPr>
            </w:pPr>
            <w:r>
              <w:rPr>
                <w:b w:val="0"/>
                <w:lang w:val="nb-NO"/>
              </w:rPr>
              <w:t>14.</w:t>
            </w:r>
          </w:p>
        </w:tc>
        <w:tc>
          <w:tcPr>
            <w:tcW w:w="5953" w:type="dxa"/>
          </w:tcPr>
          <w:p w14:paraId="570AC7B8" w14:textId="77777777" w:rsidR="000A4B2B" w:rsidRDefault="000A4B2B" w:rsidP="000A4B2B">
            <w:pPr>
              <w:pStyle w:val="Brdtekstinnrykk"/>
              <w:ind w:left="0" w:firstLine="0"/>
              <w:rPr>
                <w:b w:val="0"/>
                <w:lang w:val="nb-NO"/>
              </w:rPr>
            </w:pPr>
            <w:r>
              <w:rPr>
                <w:b w:val="0"/>
                <w:lang w:val="nb-NO"/>
              </w:rPr>
              <w:t>Beregn antall pumpelag for å sirkulere riser ( DP i riser )</w:t>
            </w:r>
          </w:p>
        </w:tc>
        <w:tc>
          <w:tcPr>
            <w:tcW w:w="1536" w:type="dxa"/>
          </w:tcPr>
          <w:p w14:paraId="570AC7B9" w14:textId="77777777" w:rsidR="000A4B2B" w:rsidRDefault="000A4B2B" w:rsidP="00DA22E2">
            <w:pPr>
              <w:pStyle w:val="Brdtekstinnrykk"/>
              <w:ind w:left="0" w:firstLine="0"/>
              <w:jc w:val="center"/>
              <w:rPr>
                <w:b w:val="0"/>
                <w:lang w:val="nb-NO"/>
              </w:rPr>
            </w:pPr>
            <w:r>
              <w:rPr>
                <w:b w:val="0"/>
                <w:lang w:val="nb-NO"/>
              </w:rPr>
              <w:t>2850</w:t>
            </w:r>
          </w:p>
        </w:tc>
        <w:tc>
          <w:tcPr>
            <w:tcW w:w="1472" w:type="dxa"/>
          </w:tcPr>
          <w:p w14:paraId="570AC7BA" w14:textId="77777777" w:rsidR="000A4B2B" w:rsidRDefault="000A4B2B" w:rsidP="000A4B2B">
            <w:pPr>
              <w:pStyle w:val="Brdtekstinnrykk"/>
              <w:ind w:left="0" w:firstLine="0"/>
              <w:rPr>
                <w:b w:val="0"/>
                <w:lang w:val="nb-NO"/>
              </w:rPr>
            </w:pPr>
            <w:r>
              <w:rPr>
                <w:b w:val="0"/>
                <w:lang w:val="nb-NO"/>
              </w:rPr>
              <w:t>slag</w:t>
            </w:r>
          </w:p>
        </w:tc>
      </w:tr>
      <w:tr w:rsidR="000A4B2B" w:rsidRPr="002622AD" w14:paraId="570AC7C1" w14:textId="77777777" w:rsidTr="000A4B2B">
        <w:trPr>
          <w:trHeight w:val="851"/>
        </w:trPr>
        <w:tc>
          <w:tcPr>
            <w:tcW w:w="491" w:type="dxa"/>
          </w:tcPr>
          <w:p w14:paraId="570AC7BC" w14:textId="77777777" w:rsidR="000A4B2B" w:rsidRPr="002622AD" w:rsidRDefault="000A4B2B" w:rsidP="000A4B2B">
            <w:pPr>
              <w:pStyle w:val="Brdtekstinnrykk"/>
              <w:ind w:left="0" w:firstLine="0"/>
              <w:jc w:val="center"/>
              <w:rPr>
                <w:b w:val="0"/>
                <w:lang w:val="nb-NO"/>
              </w:rPr>
            </w:pPr>
            <w:r>
              <w:rPr>
                <w:b w:val="0"/>
                <w:lang w:val="nb-NO"/>
              </w:rPr>
              <w:t>15</w:t>
            </w:r>
            <w:r w:rsidRPr="002622AD">
              <w:rPr>
                <w:b w:val="0"/>
                <w:lang w:val="nb-NO"/>
              </w:rPr>
              <w:t>.</w:t>
            </w:r>
          </w:p>
        </w:tc>
        <w:tc>
          <w:tcPr>
            <w:tcW w:w="5953" w:type="dxa"/>
          </w:tcPr>
          <w:p w14:paraId="570AC7BD" w14:textId="77777777" w:rsidR="000A4B2B" w:rsidRPr="002622AD" w:rsidRDefault="000A4B2B" w:rsidP="000A4B2B">
            <w:pPr>
              <w:pStyle w:val="Brdtekstinnrykk"/>
              <w:ind w:left="0" w:firstLine="0"/>
              <w:rPr>
                <w:b w:val="0"/>
                <w:lang w:val="nb-NO"/>
              </w:rPr>
            </w:pPr>
            <w:r>
              <w:rPr>
                <w:b w:val="0"/>
                <w:lang w:val="nb-NO"/>
              </w:rPr>
              <w:t>Beregn sirkulasjonstrykket ( dynamisk DP trykk ) etter å ha pumpet 700 slag drepeslam ned borestrengen</w:t>
            </w:r>
          </w:p>
        </w:tc>
        <w:tc>
          <w:tcPr>
            <w:tcW w:w="1536" w:type="dxa"/>
            <w:vAlign w:val="center"/>
          </w:tcPr>
          <w:p w14:paraId="570AC7BE" w14:textId="77777777" w:rsidR="000A4B2B" w:rsidRPr="002622AD" w:rsidRDefault="000A4B2B" w:rsidP="000A4B2B">
            <w:pPr>
              <w:pStyle w:val="Brdtekstinnrykk"/>
              <w:ind w:left="0" w:firstLine="0"/>
              <w:jc w:val="center"/>
              <w:rPr>
                <w:b w:val="0"/>
                <w:lang w:val="nb-NO"/>
              </w:rPr>
            </w:pPr>
            <w:r>
              <w:rPr>
                <w:b w:val="0"/>
                <w:lang w:val="nb-NO"/>
              </w:rPr>
              <w:t>46</w:t>
            </w:r>
          </w:p>
        </w:tc>
        <w:tc>
          <w:tcPr>
            <w:tcW w:w="1472" w:type="dxa"/>
          </w:tcPr>
          <w:p w14:paraId="570AC7BF" w14:textId="77777777" w:rsidR="000A4B2B" w:rsidRDefault="000A4B2B" w:rsidP="000A4B2B">
            <w:pPr>
              <w:pStyle w:val="Brdtekstinnrykk"/>
              <w:ind w:left="0" w:firstLine="0"/>
              <w:rPr>
                <w:b w:val="0"/>
                <w:lang w:val="nb-NO"/>
              </w:rPr>
            </w:pPr>
          </w:p>
          <w:p w14:paraId="570AC7C0" w14:textId="77777777" w:rsidR="000A4B2B" w:rsidRPr="002622AD" w:rsidRDefault="000A4B2B" w:rsidP="000A4B2B">
            <w:pPr>
              <w:pStyle w:val="Brdtekstinnrykk"/>
              <w:ind w:left="0" w:firstLine="0"/>
              <w:rPr>
                <w:b w:val="0"/>
                <w:lang w:val="nb-NO"/>
              </w:rPr>
            </w:pPr>
            <w:r>
              <w:rPr>
                <w:b w:val="0"/>
                <w:lang w:val="nb-NO"/>
              </w:rPr>
              <w:t>bar</w:t>
            </w:r>
          </w:p>
        </w:tc>
      </w:tr>
    </w:tbl>
    <w:p w14:paraId="570AC7C2" w14:textId="77777777" w:rsidR="000A4B2B" w:rsidRDefault="000A4B2B">
      <w:pPr>
        <w:tabs>
          <w:tab w:val="clear" w:pos="851"/>
        </w:tabs>
        <w:ind w:left="0" w:firstLine="0"/>
      </w:pPr>
    </w:p>
    <w:p w14:paraId="570AC7C3" w14:textId="77777777" w:rsidR="00B60CD7" w:rsidRDefault="000A4B2B">
      <w:pPr>
        <w:tabs>
          <w:tab w:val="clear" w:pos="851"/>
        </w:tabs>
        <w:ind w:left="0" w:firstLine="0"/>
      </w:pPr>
      <w:r>
        <w:br w:type="page"/>
      </w:r>
    </w:p>
    <w:p w14:paraId="570AC7C4" w14:textId="77777777" w:rsidR="00B60CD7" w:rsidRDefault="0045750E">
      <w:pPr>
        <w:tabs>
          <w:tab w:val="clear" w:pos="851"/>
        </w:tabs>
        <w:ind w:left="0" w:firstLine="0"/>
      </w:pPr>
      <w:r>
        <w:rPr>
          <w:noProof/>
        </w:rPr>
        <w:lastRenderedPageBreak/>
        <w:drawing>
          <wp:inline distT="0" distB="0" distL="0" distR="0" wp14:anchorId="570AC7D8" wp14:editId="570AC7D9">
            <wp:extent cx="6141720" cy="6683318"/>
            <wp:effectExtent l="0" t="0" r="0" b="381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RAIN Killsheet Eksempel side 3.GIF"/>
                    <pic:cNvPicPr/>
                  </pic:nvPicPr>
                  <pic:blipFill>
                    <a:blip r:embed="rId43">
                      <a:extLst>
                        <a:ext uri="{28A0092B-C50C-407E-A947-70E740481C1C}">
                          <a14:useLocalDpi xmlns:a14="http://schemas.microsoft.com/office/drawing/2010/main" val="0"/>
                        </a:ext>
                      </a:extLst>
                    </a:blip>
                    <a:stretch>
                      <a:fillRect/>
                    </a:stretch>
                  </pic:blipFill>
                  <pic:spPr>
                    <a:xfrm>
                      <a:off x="0" y="0"/>
                      <a:ext cx="6141720" cy="6683318"/>
                    </a:xfrm>
                    <a:prstGeom prst="rect">
                      <a:avLst/>
                    </a:prstGeom>
                  </pic:spPr>
                </pic:pic>
              </a:graphicData>
            </a:graphic>
          </wp:inline>
        </w:drawing>
      </w:r>
      <w:bookmarkEnd w:id="53"/>
      <w:bookmarkEnd w:id="54"/>
    </w:p>
    <w:sectPr w:rsidR="00B60CD7" w:rsidSect="00510827">
      <w:headerReference w:type="default" r:id="rId44"/>
      <w:footerReference w:type="default" r:id="rId45"/>
      <w:pgSz w:w="11907" w:h="16840" w:code="9"/>
      <w:pgMar w:top="1134" w:right="851" w:bottom="1418" w:left="851" w:header="709" w:footer="851"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58027" w14:textId="77777777" w:rsidR="00C971B3" w:rsidRDefault="00C971B3">
      <w:r>
        <w:separator/>
      </w:r>
    </w:p>
  </w:endnote>
  <w:endnote w:type="continuationSeparator" w:id="0">
    <w:p w14:paraId="1EB34655" w14:textId="77777777" w:rsidR="00C971B3" w:rsidRDefault="00C97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AC7DF" w14:textId="065BFDAF" w:rsidR="00510827" w:rsidRPr="00180A29" w:rsidRDefault="00510827" w:rsidP="00180A29">
    <w:pPr>
      <w:pStyle w:val="Bunntekst"/>
      <w:tabs>
        <w:tab w:val="clear" w:pos="851"/>
        <w:tab w:val="clear" w:pos="4819"/>
        <w:tab w:val="clear" w:pos="9071"/>
        <w:tab w:val="center" w:pos="4536"/>
        <w:tab w:val="right" w:pos="10206"/>
      </w:tabs>
      <w:ind w:left="567" w:firstLine="0"/>
      <w:rPr>
        <w:rStyle w:val="Sidetall"/>
      </w:rPr>
    </w:pPr>
    <w:r w:rsidRPr="00180A29">
      <w:rPr>
        <w:rFonts w:ascii="Arial Black" w:hAnsi="Arial Black"/>
        <w:sz w:val="32"/>
        <w:szCs w:val="32"/>
      </w:rPr>
      <w:t>NORTRAIN</w:t>
    </w:r>
    <w:r w:rsidRPr="00180A29">
      <w:tab/>
      <w:t xml:space="preserve">Kap. 4 – side </w:t>
    </w:r>
    <w:r>
      <w:rPr>
        <w:rStyle w:val="Sidetall"/>
      </w:rPr>
      <w:fldChar w:fldCharType="begin"/>
    </w:r>
    <w:r w:rsidRPr="00180A29">
      <w:rPr>
        <w:rStyle w:val="Sidetall"/>
      </w:rPr>
      <w:instrText xml:space="preserve"> PAGE </w:instrText>
    </w:r>
    <w:r>
      <w:rPr>
        <w:rStyle w:val="Sidetall"/>
      </w:rPr>
      <w:fldChar w:fldCharType="separate"/>
    </w:r>
    <w:r w:rsidR="00CC051C">
      <w:rPr>
        <w:rStyle w:val="Sidetall"/>
        <w:noProof/>
      </w:rPr>
      <w:t>2</w:t>
    </w:r>
    <w:r>
      <w:rPr>
        <w:rStyle w:val="Sidetall"/>
      </w:rPr>
      <w:fldChar w:fldCharType="end"/>
    </w:r>
    <w:r w:rsidRPr="00180A29">
      <w:rPr>
        <w:rStyle w:val="Sidetall"/>
      </w:rPr>
      <w:tab/>
    </w:r>
    <w:r w:rsidR="00D56747" w:rsidRPr="00D56747">
      <w:rPr>
        <w:rStyle w:val="Sidetall"/>
        <w:i/>
        <w:iCs/>
        <w:sz w:val="22"/>
        <w:szCs w:val="22"/>
      </w:rPr>
      <w:t>godkjent</w:t>
    </w:r>
    <w:r w:rsidR="007D062B">
      <w:rPr>
        <w:rStyle w:val="Sidetall"/>
        <w:i/>
        <w:iCs/>
        <w:sz w:val="22"/>
        <w:szCs w:val="22"/>
      </w:rPr>
      <w:t xml:space="preserve"> 01</w:t>
    </w:r>
    <w:r w:rsidR="00D56747" w:rsidRPr="00D56747">
      <w:rPr>
        <w:rStyle w:val="Sidetall"/>
        <w:i/>
        <w:iCs/>
        <w:sz w:val="22"/>
        <w:szCs w:val="22"/>
      </w:rPr>
      <w:t>.0</w:t>
    </w:r>
    <w:r w:rsidR="007D062B">
      <w:rPr>
        <w:rStyle w:val="Sidetall"/>
        <w:i/>
        <w:iCs/>
        <w:sz w:val="22"/>
        <w:szCs w:val="22"/>
      </w:rPr>
      <w:t>1</w:t>
    </w:r>
    <w:r w:rsidR="00D56747" w:rsidRPr="00D56747">
      <w:rPr>
        <w:rStyle w:val="Sidetall"/>
        <w:i/>
        <w:iCs/>
        <w:sz w:val="22"/>
        <w:szCs w:val="22"/>
      </w:rPr>
      <w:t>.2</w:t>
    </w:r>
    <w:r w:rsidR="007D062B">
      <w:rPr>
        <w:rStyle w:val="Sidetall"/>
        <w:i/>
        <w:iCs/>
        <w:sz w:val="22"/>
        <w:szCs w:val="22"/>
      </w:rPr>
      <w:t>4</w:t>
    </w:r>
    <w:r w:rsidR="00D56747" w:rsidRPr="00D56747">
      <w:rPr>
        <w:rStyle w:val="Sidetall"/>
        <w:i/>
        <w:iCs/>
        <w:sz w:val="22"/>
        <w:szCs w:val="22"/>
      </w:rPr>
      <w:t xml:space="preserve"> r</w:t>
    </w:r>
    <w:r w:rsidRPr="00D56747">
      <w:rPr>
        <w:rStyle w:val="Sidetall"/>
        <w:i/>
        <w:iCs/>
        <w:sz w:val="22"/>
        <w:szCs w:val="22"/>
      </w:rPr>
      <w:t xml:space="preserve">ev. </w:t>
    </w:r>
    <w:r w:rsidR="00CC051C" w:rsidRPr="00D56747">
      <w:rPr>
        <w:rStyle w:val="Sidetall"/>
        <w:i/>
        <w:iCs/>
        <w:sz w:val="22"/>
        <w:szCs w:val="22"/>
      </w:rPr>
      <w:t>8.</w:t>
    </w:r>
    <w:r w:rsidR="007D062B">
      <w:rPr>
        <w:rStyle w:val="Sidetall"/>
        <w:i/>
        <w:iCs/>
        <w:sz w:val="22"/>
        <w:szCs w:val="22"/>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1F894" w14:textId="77777777" w:rsidR="00C971B3" w:rsidRDefault="00C971B3">
      <w:r>
        <w:separator/>
      </w:r>
    </w:p>
  </w:footnote>
  <w:footnote w:type="continuationSeparator" w:id="0">
    <w:p w14:paraId="2A8DEE8A" w14:textId="77777777" w:rsidR="00C971B3" w:rsidRDefault="00C97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AC7DE" w14:textId="77777777" w:rsidR="00510827" w:rsidRDefault="00510827">
    <w:pPr>
      <w:pStyle w:val="Topptekst"/>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921D0"/>
    <w:multiLevelType w:val="hybridMultilevel"/>
    <w:tmpl w:val="1B421250"/>
    <w:lvl w:ilvl="0" w:tplc="8680653C">
      <w:start w:val="13"/>
      <w:numFmt w:val="decimal"/>
      <w:lvlText w:val="%1)"/>
      <w:lvlJc w:val="left"/>
      <w:pPr>
        <w:tabs>
          <w:tab w:val="num" w:pos="1271"/>
        </w:tabs>
        <w:ind w:left="1271" w:hanging="420"/>
      </w:pPr>
      <w:rPr>
        <w:rFonts w:hint="default"/>
      </w:rPr>
    </w:lvl>
    <w:lvl w:ilvl="1" w:tplc="04140019" w:tentative="1">
      <w:start w:val="1"/>
      <w:numFmt w:val="lowerLetter"/>
      <w:lvlText w:val="%2."/>
      <w:lvlJc w:val="left"/>
      <w:pPr>
        <w:tabs>
          <w:tab w:val="num" w:pos="1931"/>
        </w:tabs>
        <w:ind w:left="1931" w:hanging="360"/>
      </w:pPr>
    </w:lvl>
    <w:lvl w:ilvl="2" w:tplc="0414001B" w:tentative="1">
      <w:start w:val="1"/>
      <w:numFmt w:val="lowerRoman"/>
      <w:lvlText w:val="%3."/>
      <w:lvlJc w:val="right"/>
      <w:pPr>
        <w:tabs>
          <w:tab w:val="num" w:pos="2651"/>
        </w:tabs>
        <w:ind w:left="2651" w:hanging="180"/>
      </w:pPr>
    </w:lvl>
    <w:lvl w:ilvl="3" w:tplc="0414000F" w:tentative="1">
      <w:start w:val="1"/>
      <w:numFmt w:val="decimal"/>
      <w:lvlText w:val="%4."/>
      <w:lvlJc w:val="left"/>
      <w:pPr>
        <w:tabs>
          <w:tab w:val="num" w:pos="3371"/>
        </w:tabs>
        <w:ind w:left="3371" w:hanging="360"/>
      </w:pPr>
    </w:lvl>
    <w:lvl w:ilvl="4" w:tplc="04140019" w:tentative="1">
      <w:start w:val="1"/>
      <w:numFmt w:val="lowerLetter"/>
      <w:lvlText w:val="%5."/>
      <w:lvlJc w:val="left"/>
      <w:pPr>
        <w:tabs>
          <w:tab w:val="num" w:pos="4091"/>
        </w:tabs>
        <w:ind w:left="4091" w:hanging="360"/>
      </w:pPr>
    </w:lvl>
    <w:lvl w:ilvl="5" w:tplc="0414001B" w:tentative="1">
      <w:start w:val="1"/>
      <w:numFmt w:val="lowerRoman"/>
      <w:lvlText w:val="%6."/>
      <w:lvlJc w:val="right"/>
      <w:pPr>
        <w:tabs>
          <w:tab w:val="num" w:pos="4811"/>
        </w:tabs>
        <w:ind w:left="4811" w:hanging="180"/>
      </w:pPr>
    </w:lvl>
    <w:lvl w:ilvl="6" w:tplc="0414000F" w:tentative="1">
      <w:start w:val="1"/>
      <w:numFmt w:val="decimal"/>
      <w:lvlText w:val="%7."/>
      <w:lvlJc w:val="left"/>
      <w:pPr>
        <w:tabs>
          <w:tab w:val="num" w:pos="5531"/>
        </w:tabs>
        <w:ind w:left="5531" w:hanging="360"/>
      </w:pPr>
    </w:lvl>
    <w:lvl w:ilvl="7" w:tplc="04140019" w:tentative="1">
      <w:start w:val="1"/>
      <w:numFmt w:val="lowerLetter"/>
      <w:lvlText w:val="%8."/>
      <w:lvlJc w:val="left"/>
      <w:pPr>
        <w:tabs>
          <w:tab w:val="num" w:pos="6251"/>
        </w:tabs>
        <w:ind w:left="6251" w:hanging="360"/>
      </w:pPr>
    </w:lvl>
    <w:lvl w:ilvl="8" w:tplc="0414001B" w:tentative="1">
      <w:start w:val="1"/>
      <w:numFmt w:val="lowerRoman"/>
      <w:lvlText w:val="%9."/>
      <w:lvlJc w:val="right"/>
      <w:pPr>
        <w:tabs>
          <w:tab w:val="num" w:pos="6971"/>
        </w:tabs>
        <w:ind w:left="6971" w:hanging="180"/>
      </w:pPr>
    </w:lvl>
  </w:abstractNum>
  <w:abstractNum w:abstractNumId="1" w15:restartNumberingAfterBreak="0">
    <w:nsid w:val="07D76721"/>
    <w:multiLevelType w:val="hybridMultilevel"/>
    <w:tmpl w:val="3062872C"/>
    <w:lvl w:ilvl="0" w:tplc="33E2BC80">
      <w:start w:val="1"/>
      <w:numFmt w:val="lowerLetter"/>
      <w:lvlText w:val="%1)"/>
      <w:lvlJc w:val="left"/>
      <w:pPr>
        <w:tabs>
          <w:tab w:val="num" w:pos="1039"/>
        </w:tabs>
        <w:ind w:left="1039" w:hanging="396"/>
      </w:pPr>
      <w:rPr>
        <w:rFonts w:hint="default"/>
      </w:rPr>
    </w:lvl>
    <w:lvl w:ilvl="1" w:tplc="04140019" w:tentative="1">
      <w:start w:val="1"/>
      <w:numFmt w:val="lowerLetter"/>
      <w:lvlText w:val="%2."/>
      <w:lvlJc w:val="left"/>
      <w:pPr>
        <w:tabs>
          <w:tab w:val="num" w:pos="949"/>
        </w:tabs>
        <w:ind w:left="949" w:hanging="360"/>
      </w:pPr>
    </w:lvl>
    <w:lvl w:ilvl="2" w:tplc="0414001B" w:tentative="1">
      <w:start w:val="1"/>
      <w:numFmt w:val="lowerRoman"/>
      <w:lvlText w:val="%3."/>
      <w:lvlJc w:val="right"/>
      <w:pPr>
        <w:tabs>
          <w:tab w:val="num" w:pos="1669"/>
        </w:tabs>
        <w:ind w:left="1669" w:hanging="180"/>
      </w:pPr>
    </w:lvl>
    <w:lvl w:ilvl="3" w:tplc="0414000F" w:tentative="1">
      <w:start w:val="1"/>
      <w:numFmt w:val="decimal"/>
      <w:lvlText w:val="%4."/>
      <w:lvlJc w:val="left"/>
      <w:pPr>
        <w:tabs>
          <w:tab w:val="num" w:pos="2389"/>
        </w:tabs>
        <w:ind w:left="2389" w:hanging="360"/>
      </w:pPr>
    </w:lvl>
    <w:lvl w:ilvl="4" w:tplc="04140019" w:tentative="1">
      <w:start w:val="1"/>
      <w:numFmt w:val="lowerLetter"/>
      <w:lvlText w:val="%5."/>
      <w:lvlJc w:val="left"/>
      <w:pPr>
        <w:tabs>
          <w:tab w:val="num" w:pos="3109"/>
        </w:tabs>
        <w:ind w:left="3109" w:hanging="360"/>
      </w:pPr>
    </w:lvl>
    <w:lvl w:ilvl="5" w:tplc="0414001B" w:tentative="1">
      <w:start w:val="1"/>
      <w:numFmt w:val="lowerRoman"/>
      <w:lvlText w:val="%6."/>
      <w:lvlJc w:val="right"/>
      <w:pPr>
        <w:tabs>
          <w:tab w:val="num" w:pos="3829"/>
        </w:tabs>
        <w:ind w:left="3829" w:hanging="180"/>
      </w:pPr>
    </w:lvl>
    <w:lvl w:ilvl="6" w:tplc="0414000F" w:tentative="1">
      <w:start w:val="1"/>
      <w:numFmt w:val="decimal"/>
      <w:lvlText w:val="%7."/>
      <w:lvlJc w:val="left"/>
      <w:pPr>
        <w:tabs>
          <w:tab w:val="num" w:pos="4549"/>
        </w:tabs>
        <w:ind w:left="4549" w:hanging="360"/>
      </w:pPr>
    </w:lvl>
    <w:lvl w:ilvl="7" w:tplc="04140019" w:tentative="1">
      <w:start w:val="1"/>
      <w:numFmt w:val="lowerLetter"/>
      <w:lvlText w:val="%8."/>
      <w:lvlJc w:val="left"/>
      <w:pPr>
        <w:tabs>
          <w:tab w:val="num" w:pos="5269"/>
        </w:tabs>
        <w:ind w:left="5269" w:hanging="360"/>
      </w:pPr>
    </w:lvl>
    <w:lvl w:ilvl="8" w:tplc="0414001B" w:tentative="1">
      <w:start w:val="1"/>
      <w:numFmt w:val="lowerRoman"/>
      <w:lvlText w:val="%9."/>
      <w:lvlJc w:val="right"/>
      <w:pPr>
        <w:tabs>
          <w:tab w:val="num" w:pos="5989"/>
        </w:tabs>
        <w:ind w:left="5989" w:hanging="180"/>
      </w:pPr>
    </w:lvl>
  </w:abstractNum>
  <w:abstractNum w:abstractNumId="2" w15:restartNumberingAfterBreak="0">
    <w:nsid w:val="08474323"/>
    <w:multiLevelType w:val="hybridMultilevel"/>
    <w:tmpl w:val="DC52E06C"/>
    <w:lvl w:ilvl="0" w:tplc="33E2BC80">
      <w:start w:val="1"/>
      <w:numFmt w:val="lowerLetter"/>
      <w:lvlText w:val="%1)"/>
      <w:lvlJc w:val="left"/>
      <w:pPr>
        <w:tabs>
          <w:tab w:val="num" w:pos="1116"/>
        </w:tabs>
        <w:ind w:left="1116" w:hanging="396"/>
      </w:pPr>
      <w:rPr>
        <w:rFonts w:hint="default"/>
      </w:rPr>
    </w:lvl>
    <w:lvl w:ilvl="1" w:tplc="04140019" w:tentative="1">
      <w:start w:val="1"/>
      <w:numFmt w:val="lowerLetter"/>
      <w:lvlText w:val="%2."/>
      <w:lvlJc w:val="left"/>
      <w:pPr>
        <w:tabs>
          <w:tab w:val="num" w:pos="1026"/>
        </w:tabs>
        <w:ind w:left="1026" w:hanging="360"/>
      </w:pPr>
    </w:lvl>
    <w:lvl w:ilvl="2" w:tplc="0414001B" w:tentative="1">
      <w:start w:val="1"/>
      <w:numFmt w:val="lowerRoman"/>
      <w:lvlText w:val="%3."/>
      <w:lvlJc w:val="right"/>
      <w:pPr>
        <w:tabs>
          <w:tab w:val="num" w:pos="1746"/>
        </w:tabs>
        <w:ind w:left="1746" w:hanging="180"/>
      </w:pPr>
    </w:lvl>
    <w:lvl w:ilvl="3" w:tplc="0414000F" w:tentative="1">
      <w:start w:val="1"/>
      <w:numFmt w:val="decimal"/>
      <w:lvlText w:val="%4."/>
      <w:lvlJc w:val="left"/>
      <w:pPr>
        <w:tabs>
          <w:tab w:val="num" w:pos="2466"/>
        </w:tabs>
        <w:ind w:left="2466" w:hanging="360"/>
      </w:pPr>
    </w:lvl>
    <w:lvl w:ilvl="4" w:tplc="04140019" w:tentative="1">
      <w:start w:val="1"/>
      <w:numFmt w:val="lowerLetter"/>
      <w:lvlText w:val="%5."/>
      <w:lvlJc w:val="left"/>
      <w:pPr>
        <w:tabs>
          <w:tab w:val="num" w:pos="3186"/>
        </w:tabs>
        <w:ind w:left="3186" w:hanging="360"/>
      </w:pPr>
    </w:lvl>
    <w:lvl w:ilvl="5" w:tplc="0414001B" w:tentative="1">
      <w:start w:val="1"/>
      <w:numFmt w:val="lowerRoman"/>
      <w:lvlText w:val="%6."/>
      <w:lvlJc w:val="right"/>
      <w:pPr>
        <w:tabs>
          <w:tab w:val="num" w:pos="3906"/>
        </w:tabs>
        <w:ind w:left="3906" w:hanging="180"/>
      </w:pPr>
    </w:lvl>
    <w:lvl w:ilvl="6" w:tplc="0414000F" w:tentative="1">
      <w:start w:val="1"/>
      <w:numFmt w:val="decimal"/>
      <w:lvlText w:val="%7."/>
      <w:lvlJc w:val="left"/>
      <w:pPr>
        <w:tabs>
          <w:tab w:val="num" w:pos="4626"/>
        </w:tabs>
        <w:ind w:left="4626" w:hanging="360"/>
      </w:pPr>
    </w:lvl>
    <w:lvl w:ilvl="7" w:tplc="04140019" w:tentative="1">
      <w:start w:val="1"/>
      <w:numFmt w:val="lowerLetter"/>
      <w:lvlText w:val="%8."/>
      <w:lvlJc w:val="left"/>
      <w:pPr>
        <w:tabs>
          <w:tab w:val="num" w:pos="5346"/>
        </w:tabs>
        <w:ind w:left="5346" w:hanging="360"/>
      </w:pPr>
    </w:lvl>
    <w:lvl w:ilvl="8" w:tplc="0414001B" w:tentative="1">
      <w:start w:val="1"/>
      <w:numFmt w:val="lowerRoman"/>
      <w:lvlText w:val="%9."/>
      <w:lvlJc w:val="right"/>
      <w:pPr>
        <w:tabs>
          <w:tab w:val="num" w:pos="6066"/>
        </w:tabs>
        <w:ind w:left="6066" w:hanging="180"/>
      </w:pPr>
    </w:lvl>
  </w:abstractNum>
  <w:abstractNum w:abstractNumId="3" w15:restartNumberingAfterBreak="0">
    <w:nsid w:val="0C682615"/>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8858F9"/>
    <w:multiLevelType w:val="hybridMultilevel"/>
    <w:tmpl w:val="99A029E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89A708E"/>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E22264A"/>
    <w:multiLevelType w:val="hybridMultilevel"/>
    <w:tmpl w:val="0B60B66C"/>
    <w:lvl w:ilvl="0" w:tplc="7B247800">
      <w:numFmt w:val="bullet"/>
      <w:lvlText w:val="-"/>
      <w:lvlJc w:val="left"/>
      <w:pPr>
        <w:ind w:left="1211" w:hanging="360"/>
      </w:pPr>
      <w:rPr>
        <w:rFonts w:ascii="Times New Roman" w:eastAsia="Times New Roman" w:hAnsi="Times New Roman" w:cs="Times New Roman" w:hint="default"/>
      </w:rPr>
    </w:lvl>
    <w:lvl w:ilvl="1" w:tplc="04140003" w:tentative="1">
      <w:start w:val="1"/>
      <w:numFmt w:val="bullet"/>
      <w:lvlText w:val="o"/>
      <w:lvlJc w:val="left"/>
      <w:pPr>
        <w:ind w:left="1931" w:hanging="360"/>
      </w:pPr>
      <w:rPr>
        <w:rFonts w:ascii="Courier New" w:hAnsi="Courier New" w:cs="Courier New" w:hint="default"/>
      </w:rPr>
    </w:lvl>
    <w:lvl w:ilvl="2" w:tplc="04140005" w:tentative="1">
      <w:start w:val="1"/>
      <w:numFmt w:val="bullet"/>
      <w:lvlText w:val=""/>
      <w:lvlJc w:val="left"/>
      <w:pPr>
        <w:ind w:left="2651" w:hanging="360"/>
      </w:pPr>
      <w:rPr>
        <w:rFonts w:ascii="Wingdings" w:hAnsi="Wingdings" w:hint="default"/>
      </w:rPr>
    </w:lvl>
    <w:lvl w:ilvl="3" w:tplc="04140001" w:tentative="1">
      <w:start w:val="1"/>
      <w:numFmt w:val="bullet"/>
      <w:lvlText w:val=""/>
      <w:lvlJc w:val="left"/>
      <w:pPr>
        <w:ind w:left="3371" w:hanging="360"/>
      </w:pPr>
      <w:rPr>
        <w:rFonts w:ascii="Symbol" w:hAnsi="Symbol" w:hint="default"/>
      </w:rPr>
    </w:lvl>
    <w:lvl w:ilvl="4" w:tplc="04140003" w:tentative="1">
      <w:start w:val="1"/>
      <w:numFmt w:val="bullet"/>
      <w:lvlText w:val="o"/>
      <w:lvlJc w:val="left"/>
      <w:pPr>
        <w:ind w:left="4091" w:hanging="360"/>
      </w:pPr>
      <w:rPr>
        <w:rFonts w:ascii="Courier New" w:hAnsi="Courier New" w:cs="Courier New" w:hint="default"/>
      </w:rPr>
    </w:lvl>
    <w:lvl w:ilvl="5" w:tplc="04140005" w:tentative="1">
      <w:start w:val="1"/>
      <w:numFmt w:val="bullet"/>
      <w:lvlText w:val=""/>
      <w:lvlJc w:val="left"/>
      <w:pPr>
        <w:ind w:left="4811" w:hanging="360"/>
      </w:pPr>
      <w:rPr>
        <w:rFonts w:ascii="Wingdings" w:hAnsi="Wingdings" w:hint="default"/>
      </w:rPr>
    </w:lvl>
    <w:lvl w:ilvl="6" w:tplc="04140001" w:tentative="1">
      <w:start w:val="1"/>
      <w:numFmt w:val="bullet"/>
      <w:lvlText w:val=""/>
      <w:lvlJc w:val="left"/>
      <w:pPr>
        <w:ind w:left="5531" w:hanging="360"/>
      </w:pPr>
      <w:rPr>
        <w:rFonts w:ascii="Symbol" w:hAnsi="Symbol" w:hint="default"/>
      </w:rPr>
    </w:lvl>
    <w:lvl w:ilvl="7" w:tplc="04140003" w:tentative="1">
      <w:start w:val="1"/>
      <w:numFmt w:val="bullet"/>
      <w:lvlText w:val="o"/>
      <w:lvlJc w:val="left"/>
      <w:pPr>
        <w:ind w:left="6251" w:hanging="360"/>
      </w:pPr>
      <w:rPr>
        <w:rFonts w:ascii="Courier New" w:hAnsi="Courier New" w:cs="Courier New" w:hint="default"/>
      </w:rPr>
    </w:lvl>
    <w:lvl w:ilvl="8" w:tplc="04140005" w:tentative="1">
      <w:start w:val="1"/>
      <w:numFmt w:val="bullet"/>
      <w:lvlText w:val=""/>
      <w:lvlJc w:val="left"/>
      <w:pPr>
        <w:ind w:left="6971" w:hanging="360"/>
      </w:pPr>
      <w:rPr>
        <w:rFonts w:ascii="Wingdings" w:hAnsi="Wingdings" w:hint="default"/>
      </w:rPr>
    </w:lvl>
  </w:abstractNum>
  <w:abstractNum w:abstractNumId="7" w15:restartNumberingAfterBreak="0">
    <w:nsid w:val="27FC2F29"/>
    <w:multiLevelType w:val="hybridMultilevel"/>
    <w:tmpl w:val="59F2234A"/>
    <w:lvl w:ilvl="0" w:tplc="06CE9136">
      <w:numFmt w:val="bullet"/>
      <w:lvlText w:val="-"/>
      <w:lvlJc w:val="left"/>
      <w:pPr>
        <w:ind w:left="1211" w:hanging="360"/>
      </w:pPr>
      <w:rPr>
        <w:rFonts w:ascii="Times New Roman" w:eastAsia="Times New Roman" w:hAnsi="Times New Roman" w:cs="Times New Roman" w:hint="default"/>
        <w:sz w:val="24"/>
      </w:rPr>
    </w:lvl>
    <w:lvl w:ilvl="1" w:tplc="04140003" w:tentative="1">
      <w:start w:val="1"/>
      <w:numFmt w:val="bullet"/>
      <w:lvlText w:val="o"/>
      <w:lvlJc w:val="left"/>
      <w:pPr>
        <w:ind w:left="1931" w:hanging="360"/>
      </w:pPr>
      <w:rPr>
        <w:rFonts w:ascii="Courier New" w:hAnsi="Courier New" w:cs="Courier New" w:hint="default"/>
      </w:rPr>
    </w:lvl>
    <w:lvl w:ilvl="2" w:tplc="04140005" w:tentative="1">
      <w:start w:val="1"/>
      <w:numFmt w:val="bullet"/>
      <w:lvlText w:val=""/>
      <w:lvlJc w:val="left"/>
      <w:pPr>
        <w:ind w:left="2651" w:hanging="360"/>
      </w:pPr>
      <w:rPr>
        <w:rFonts w:ascii="Wingdings" w:hAnsi="Wingdings" w:hint="default"/>
      </w:rPr>
    </w:lvl>
    <w:lvl w:ilvl="3" w:tplc="04140001" w:tentative="1">
      <w:start w:val="1"/>
      <w:numFmt w:val="bullet"/>
      <w:lvlText w:val=""/>
      <w:lvlJc w:val="left"/>
      <w:pPr>
        <w:ind w:left="3371" w:hanging="360"/>
      </w:pPr>
      <w:rPr>
        <w:rFonts w:ascii="Symbol" w:hAnsi="Symbol" w:hint="default"/>
      </w:rPr>
    </w:lvl>
    <w:lvl w:ilvl="4" w:tplc="04140003" w:tentative="1">
      <w:start w:val="1"/>
      <w:numFmt w:val="bullet"/>
      <w:lvlText w:val="o"/>
      <w:lvlJc w:val="left"/>
      <w:pPr>
        <w:ind w:left="4091" w:hanging="360"/>
      </w:pPr>
      <w:rPr>
        <w:rFonts w:ascii="Courier New" w:hAnsi="Courier New" w:cs="Courier New" w:hint="default"/>
      </w:rPr>
    </w:lvl>
    <w:lvl w:ilvl="5" w:tplc="04140005" w:tentative="1">
      <w:start w:val="1"/>
      <w:numFmt w:val="bullet"/>
      <w:lvlText w:val=""/>
      <w:lvlJc w:val="left"/>
      <w:pPr>
        <w:ind w:left="4811" w:hanging="360"/>
      </w:pPr>
      <w:rPr>
        <w:rFonts w:ascii="Wingdings" w:hAnsi="Wingdings" w:hint="default"/>
      </w:rPr>
    </w:lvl>
    <w:lvl w:ilvl="6" w:tplc="04140001" w:tentative="1">
      <w:start w:val="1"/>
      <w:numFmt w:val="bullet"/>
      <w:lvlText w:val=""/>
      <w:lvlJc w:val="left"/>
      <w:pPr>
        <w:ind w:left="5531" w:hanging="360"/>
      </w:pPr>
      <w:rPr>
        <w:rFonts w:ascii="Symbol" w:hAnsi="Symbol" w:hint="default"/>
      </w:rPr>
    </w:lvl>
    <w:lvl w:ilvl="7" w:tplc="04140003" w:tentative="1">
      <w:start w:val="1"/>
      <w:numFmt w:val="bullet"/>
      <w:lvlText w:val="o"/>
      <w:lvlJc w:val="left"/>
      <w:pPr>
        <w:ind w:left="6251" w:hanging="360"/>
      </w:pPr>
      <w:rPr>
        <w:rFonts w:ascii="Courier New" w:hAnsi="Courier New" w:cs="Courier New" w:hint="default"/>
      </w:rPr>
    </w:lvl>
    <w:lvl w:ilvl="8" w:tplc="04140005" w:tentative="1">
      <w:start w:val="1"/>
      <w:numFmt w:val="bullet"/>
      <w:lvlText w:val=""/>
      <w:lvlJc w:val="left"/>
      <w:pPr>
        <w:ind w:left="6971" w:hanging="360"/>
      </w:pPr>
      <w:rPr>
        <w:rFonts w:ascii="Wingdings" w:hAnsi="Wingdings" w:hint="default"/>
      </w:rPr>
    </w:lvl>
  </w:abstractNum>
  <w:abstractNum w:abstractNumId="8" w15:restartNumberingAfterBreak="0">
    <w:nsid w:val="2B0509EC"/>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B7C018E"/>
    <w:multiLevelType w:val="multilevel"/>
    <w:tmpl w:val="600E6970"/>
    <w:lvl w:ilvl="0">
      <w:start w:val="8"/>
      <w:numFmt w:val="decimal"/>
      <w:lvlText w:val="%1)"/>
      <w:lvlJc w:val="left"/>
      <w:pPr>
        <w:tabs>
          <w:tab w:val="num" w:pos="56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none"/>
      <w:lvlText w:val="a)"/>
      <w:lvlJc w:val="left"/>
      <w:pPr>
        <w:tabs>
          <w:tab w:val="num" w:pos="1080"/>
        </w:tabs>
        <w:ind w:left="1080" w:hanging="360"/>
      </w:pPr>
      <w:rPr>
        <w:rFonts w:ascii="Times New Roman" w:eastAsia="Times New Roman" w:hAnsi="Times New Roman" w:cs="Times New Roman"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0F26946"/>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2787430"/>
    <w:multiLevelType w:val="multilevel"/>
    <w:tmpl w:val="5B1EF290"/>
    <w:lvl w:ilvl="0">
      <w:start w:val="4"/>
      <w:numFmt w:val="decimal"/>
      <w:lvlText w:val="%1"/>
      <w:lvlJc w:val="left"/>
      <w:pPr>
        <w:ind w:left="360" w:hanging="360"/>
      </w:pPr>
      <w:rPr>
        <w:rFonts w:hint="default"/>
      </w:rPr>
    </w:lvl>
    <w:lvl w:ilvl="1">
      <w:start w:val="7"/>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2" w15:restartNumberingAfterBreak="0">
    <w:nsid w:val="382F17A6"/>
    <w:multiLevelType w:val="multilevel"/>
    <w:tmpl w:val="D5EC8134"/>
    <w:lvl w:ilvl="0">
      <w:start w:val="4"/>
      <w:numFmt w:val="decimal"/>
      <w:pStyle w:val="Overskrift1"/>
      <w:lvlText w:val="%1"/>
      <w:lvlJc w:val="left"/>
      <w:pPr>
        <w:tabs>
          <w:tab w:val="num" w:pos="432"/>
        </w:tabs>
        <w:ind w:left="432" w:hanging="432"/>
      </w:pPr>
      <w:rPr>
        <w:rFonts w:hint="default"/>
      </w:rPr>
    </w:lvl>
    <w:lvl w:ilvl="1">
      <w:start w:val="1"/>
      <w:numFmt w:val="decimal"/>
      <w:pStyle w:val="Overskrift2"/>
      <w:lvlText w:val="%1.%2"/>
      <w:lvlJc w:val="left"/>
      <w:pPr>
        <w:tabs>
          <w:tab w:val="num" w:pos="576"/>
        </w:tabs>
        <w:ind w:left="576" w:hanging="576"/>
      </w:pPr>
      <w:rPr>
        <w:rFonts w:ascii="Times New Roman" w:hAnsi="Times New Roman" w:hint="default"/>
        <w:b/>
        <w:bCs/>
        <w:i w:val="0"/>
        <w:iCs w:val="0"/>
        <w:caps w:val="0"/>
        <w:smallCaps w:val="0"/>
        <w:strike w:val="0"/>
        <w:dstrike w:val="0"/>
        <w:color w:val="auto"/>
        <w:spacing w:val="0"/>
        <w:w w:val="100"/>
        <w:kern w:val="0"/>
        <w:position w:val="0"/>
        <w:sz w:val="28"/>
        <w:szCs w:val="28"/>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Overskrift3"/>
      <w:lvlText w:val="%1.%2.%3"/>
      <w:lvlJc w:val="left"/>
      <w:pPr>
        <w:tabs>
          <w:tab w:val="num" w:pos="720"/>
        </w:tabs>
        <w:ind w:left="720" w:hanging="720"/>
      </w:pPr>
      <w:rPr>
        <w:rFonts w:hint="default"/>
      </w:rPr>
    </w:lvl>
    <w:lvl w:ilvl="3">
      <w:start w:val="1"/>
      <w:numFmt w:val="decimal"/>
      <w:pStyle w:val="Overskrift4"/>
      <w:lvlText w:val="%1.%2.%3.%4"/>
      <w:lvlJc w:val="left"/>
      <w:pPr>
        <w:tabs>
          <w:tab w:val="num" w:pos="864"/>
        </w:tabs>
        <w:ind w:left="864" w:hanging="864"/>
      </w:pPr>
      <w:rPr>
        <w:rFonts w:hint="default"/>
      </w:rPr>
    </w:lvl>
    <w:lvl w:ilvl="4">
      <w:start w:val="1"/>
      <w:numFmt w:val="decimal"/>
      <w:pStyle w:val="Overskrift5"/>
      <w:lvlText w:val="%1.%2.%3.%4.%5"/>
      <w:lvlJc w:val="left"/>
      <w:pPr>
        <w:tabs>
          <w:tab w:val="num" w:pos="1008"/>
        </w:tabs>
        <w:ind w:left="1008" w:hanging="1008"/>
      </w:pPr>
      <w:rPr>
        <w:rFonts w:hint="default"/>
      </w:rPr>
    </w:lvl>
    <w:lvl w:ilvl="5">
      <w:start w:val="1"/>
      <w:numFmt w:val="decimal"/>
      <w:pStyle w:val="Overskrift6"/>
      <w:lvlText w:val="%1.%2.%3.%4.%5.%6"/>
      <w:lvlJc w:val="left"/>
      <w:pPr>
        <w:tabs>
          <w:tab w:val="num" w:pos="1152"/>
        </w:tabs>
        <w:ind w:left="1152" w:hanging="1152"/>
      </w:pPr>
      <w:rPr>
        <w:rFonts w:hint="default"/>
      </w:rPr>
    </w:lvl>
    <w:lvl w:ilvl="6">
      <w:start w:val="1"/>
      <w:numFmt w:val="decimal"/>
      <w:pStyle w:val="Overskrift7"/>
      <w:lvlText w:val="%1.%2.%3.%4.%5.%6.%7"/>
      <w:lvlJc w:val="left"/>
      <w:pPr>
        <w:tabs>
          <w:tab w:val="num" w:pos="1296"/>
        </w:tabs>
        <w:ind w:left="1296" w:hanging="1296"/>
      </w:pPr>
      <w:rPr>
        <w:rFonts w:hint="default"/>
      </w:rPr>
    </w:lvl>
    <w:lvl w:ilvl="7">
      <w:start w:val="1"/>
      <w:numFmt w:val="decimal"/>
      <w:pStyle w:val="Overskrift8"/>
      <w:lvlText w:val="%1.%2.%3.%4.%5.%6.%7.%8"/>
      <w:lvlJc w:val="left"/>
      <w:pPr>
        <w:tabs>
          <w:tab w:val="num" w:pos="1440"/>
        </w:tabs>
        <w:ind w:left="1440" w:hanging="1440"/>
      </w:pPr>
      <w:rPr>
        <w:rFonts w:hint="default"/>
      </w:rPr>
    </w:lvl>
    <w:lvl w:ilvl="8">
      <w:start w:val="1"/>
      <w:numFmt w:val="decimal"/>
      <w:pStyle w:val="Overskrift9"/>
      <w:lvlText w:val="%1.%2.%3.%4.%5.%6.%7.%8.%9"/>
      <w:lvlJc w:val="left"/>
      <w:pPr>
        <w:tabs>
          <w:tab w:val="num" w:pos="1584"/>
        </w:tabs>
        <w:ind w:left="1584" w:hanging="1584"/>
      </w:pPr>
      <w:rPr>
        <w:rFonts w:hint="default"/>
      </w:rPr>
    </w:lvl>
  </w:abstractNum>
  <w:abstractNum w:abstractNumId="13" w15:restartNumberingAfterBreak="0">
    <w:nsid w:val="3EE76FC3"/>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F4906B0"/>
    <w:multiLevelType w:val="hybridMultilevel"/>
    <w:tmpl w:val="691A90E8"/>
    <w:lvl w:ilvl="0" w:tplc="33E2BC80">
      <w:start w:val="1"/>
      <w:numFmt w:val="lowerLetter"/>
      <w:lvlText w:val="%1)"/>
      <w:lvlJc w:val="left"/>
      <w:pPr>
        <w:tabs>
          <w:tab w:val="num" w:pos="1116"/>
        </w:tabs>
        <w:ind w:left="1116" w:hanging="396"/>
      </w:pPr>
      <w:rPr>
        <w:rFonts w:hint="default"/>
      </w:rPr>
    </w:lvl>
    <w:lvl w:ilvl="1" w:tplc="04140019" w:tentative="1">
      <w:start w:val="1"/>
      <w:numFmt w:val="lowerLetter"/>
      <w:lvlText w:val="%2."/>
      <w:lvlJc w:val="left"/>
      <w:pPr>
        <w:tabs>
          <w:tab w:val="num" w:pos="1026"/>
        </w:tabs>
        <w:ind w:left="1026" w:hanging="360"/>
      </w:pPr>
    </w:lvl>
    <w:lvl w:ilvl="2" w:tplc="0414001B" w:tentative="1">
      <w:start w:val="1"/>
      <w:numFmt w:val="lowerRoman"/>
      <w:lvlText w:val="%3."/>
      <w:lvlJc w:val="right"/>
      <w:pPr>
        <w:tabs>
          <w:tab w:val="num" w:pos="1746"/>
        </w:tabs>
        <w:ind w:left="1746" w:hanging="180"/>
      </w:pPr>
    </w:lvl>
    <w:lvl w:ilvl="3" w:tplc="0414000F" w:tentative="1">
      <w:start w:val="1"/>
      <w:numFmt w:val="decimal"/>
      <w:lvlText w:val="%4."/>
      <w:lvlJc w:val="left"/>
      <w:pPr>
        <w:tabs>
          <w:tab w:val="num" w:pos="2466"/>
        </w:tabs>
        <w:ind w:left="2466" w:hanging="360"/>
      </w:pPr>
    </w:lvl>
    <w:lvl w:ilvl="4" w:tplc="04140019" w:tentative="1">
      <w:start w:val="1"/>
      <w:numFmt w:val="lowerLetter"/>
      <w:lvlText w:val="%5."/>
      <w:lvlJc w:val="left"/>
      <w:pPr>
        <w:tabs>
          <w:tab w:val="num" w:pos="3186"/>
        </w:tabs>
        <w:ind w:left="3186" w:hanging="360"/>
      </w:pPr>
    </w:lvl>
    <w:lvl w:ilvl="5" w:tplc="0414001B" w:tentative="1">
      <w:start w:val="1"/>
      <w:numFmt w:val="lowerRoman"/>
      <w:lvlText w:val="%6."/>
      <w:lvlJc w:val="right"/>
      <w:pPr>
        <w:tabs>
          <w:tab w:val="num" w:pos="3906"/>
        </w:tabs>
        <w:ind w:left="3906" w:hanging="180"/>
      </w:pPr>
    </w:lvl>
    <w:lvl w:ilvl="6" w:tplc="0414000F" w:tentative="1">
      <w:start w:val="1"/>
      <w:numFmt w:val="decimal"/>
      <w:lvlText w:val="%7."/>
      <w:lvlJc w:val="left"/>
      <w:pPr>
        <w:tabs>
          <w:tab w:val="num" w:pos="4626"/>
        </w:tabs>
        <w:ind w:left="4626" w:hanging="360"/>
      </w:pPr>
    </w:lvl>
    <w:lvl w:ilvl="7" w:tplc="04140019" w:tentative="1">
      <w:start w:val="1"/>
      <w:numFmt w:val="lowerLetter"/>
      <w:lvlText w:val="%8."/>
      <w:lvlJc w:val="left"/>
      <w:pPr>
        <w:tabs>
          <w:tab w:val="num" w:pos="5346"/>
        </w:tabs>
        <w:ind w:left="5346" w:hanging="360"/>
      </w:pPr>
    </w:lvl>
    <w:lvl w:ilvl="8" w:tplc="0414001B" w:tentative="1">
      <w:start w:val="1"/>
      <w:numFmt w:val="lowerRoman"/>
      <w:lvlText w:val="%9."/>
      <w:lvlJc w:val="right"/>
      <w:pPr>
        <w:tabs>
          <w:tab w:val="num" w:pos="6066"/>
        </w:tabs>
        <w:ind w:left="6066" w:hanging="180"/>
      </w:pPr>
    </w:lvl>
  </w:abstractNum>
  <w:abstractNum w:abstractNumId="15" w15:restartNumberingAfterBreak="0">
    <w:nsid w:val="446F08AB"/>
    <w:multiLevelType w:val="hybridMultilevel"/>
    <w:tmpl w:val="E7A65F8A"/>
    <w:lvl w:ilvl="0" w:tplc="07B62006">
      <w:numFmt w:val="bullet"/>
      <w:lvlText w:val="-"/>
      <w:lvlJc w:val="left"/>
      <w:pPr>
        <w:ind w:left="1211" w:hanging="360"/>
      </w:pPr>
      <w:rPr>
        <w:rFonts w:ascii="Times New Roman" w:eastAsia="Times New Roman" w:hAnsi="Times New Roman" w:cs="Times New Roman" w:hint="default"/>
      </w:rPr>
    </w:lvl>
    <w:lvl w:ilvl="1" w:tplc="04140003" w:tentative="1">
      <w:start w:val="1"/>
      <w:numFmt w:val="bullet"/>
      <w:lvlText w:val="o"/>
      <w:lvlJc w:val="left"/>
      <w:pPr>
        <w:ind w:left="1931" w:hanging="360"/>
      </w:pPr>
      <w:rPr>
        <w:rFonts w:ascii="Courier New" w:hAnsi="Courier New" w:cs="Courier New" w:hint="default"/>
      </w:rPr>
    </w:lvl>
    <w:lvl w:ilvl="2" w:tplc="04140005" w:tentative="1">
      <w:start w:val="1"/>
      <w:numFmt w:val="bullet"/>
      <w:lvlText w:val=""/>
      <w:lvlJc w:val="left"/>
      <w:pPr>
        <w:ind w:left="2651" w:hanging="360"/>
      </w:pPr>
      <w:rPr>
        <w:rFonts w:ascii="Wingdings" w:hAnsi="Wingdings" w:hint="default"/>
      </w:rPr>
    </w:lvl>
    <w:lvl w:ilvl="3" w:tplc="04140001" w:tentative="1">
      <w:start w:val="1"/>
      <w:numFmt w:val="bullet"/>
      <w:lvlText w:val=""/>
      <w:lvlJc w:val="left"/>
      <w:pPr>
        <w:ind w:left="3371" w:hanging="360"/>
      </w:pPr>
      <w:rPr>
        <w:rFonts w:ascii="Symbol" w:hAnsi="Symbol" w:hint="default"/>
      </w:rPr>
    </w:lvl>
    <w:lvl w:ilvl="4" w:tplc="04140003" w:tentative="1">
      <w:start w:val="1"/>
      <w:numFmt w:val="bullet"/>
      <w:lvlText w:val="o"/>
      <w:lvlJc w:val="left"/>
      <w:pPr>
        <w:ind w:left="4091" w:hanging="360"/>
      </w:pPr>
      <w:rPr>
        <w:rFonts w:ascii="Courier New" w:hAnsi="Courier New" w:cs="Courier New" w:hint="default"/>
      </w:rPr>
    </w:lvl>
    <w:lvl w:ilvl="5" w:tplc="04140005" w:tentative="1">
      <w:start w:val="1"/>
      <w:numFmt w:val="bullet"/>
      <w:lvlText w:val=""/>
      <w:lvlJc w:val="left"/>
      <w:pPr>
        <w:ind w:left="4811" w:hanging="360"/>
      </w:pPr>
      <w:rPr>
        <w:rFonts w:ascii="Wingdings" w:hAnsi="Wingdings" w:hint="default"/>
      </w:rPr>
    </w:lvl>
    <w:lvl w:ilvl="6" w:tplc="04140001" w:tentative="1">
      <w:start w:val="1"/>
      <w:numFmt w:val="bullet"/>
      <w:lvlText w:val=""/>
      <w:lvlJc w:val="left"/>
      <w:pPr>
        <w:ind w:left="5531" w:hanging="360"/>
      </w:pPr>
      <w:rPr>
        <w:rFonts w:ascii="Symbol" w:hAnsi="Symbol" w:hint="default"/>
      </w:rPr>
    </w:lvl>
    <w:lvl w:ilvl="7" w:tplc="04140003" w:tentative="1">
      <w:start w:val="1"/>
      <w:numFmt w:val="bullet"/>
      <w:lvlText w:val="o"/>
      <w:lvlJc w:val="left"/>
      <w:pPr>
        <w:ind w:left="6251" w:hanging="360"/>
      </w:pPr>
      <w:rPr>
        <w:rFonts w:ascii="Courier New" w:hAnsi="Courier New" w:cs="Courier New" w:hint="default"/>
      </w:rPr>
    </w:lvl>
    <w:lvl w:ilvl="8" w:tplc="04140005" w:tentative="1">
      <w:start w:val="1"/>
      <w:numFmt w:val="bullet"/>
      <w:lvlText w:val=""/>
      <w:lvlJc w:val="left"/>
      <w:pPr>
        <w:ind w:left="6971" w:hanging="360"/>
      </w:pPr>
      <w:rPr>
        <w:rFonts w:ascii="Wingdings" w:hAnsi="Wingdings" w:hint="default"/>
      </w:rPr>
    </w:lvl>
  </w:abstractNum>
  <w:abstractNum w:abstractNumId="16" w15:restartNumberingAfterBreak="0">
    <w:nsid w:val="47461210"/>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8E5572"/>
    <w:multiLevelType w:val="multilevel"/>
    <w:tmpl w:val="1CBA6628"/>
    <w:lvl w:ilvl="0">
      <w:start w:val="5"/>
      <w:numFmt w:val="decimal"/>
      <w:lvlText w:val="%1)"/>
      <w:lvlJc w:val="left"/>
      <w:pPr>
        <w:tabs>
          <w:tab w:val="num" w:pos="56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none"/>
      <w:lvlText w:val="a)"/>
      <w:lvlJc w:val="left"/>
      <w:pPr>
        <w:tabs>
          <w:tab w:val="num" w:pos="1080"/>
        </w:tabs>
        <w:ind w:left="1080" w:hanging="360"/>
      </w:pPr>
      <w:rPr>
        <w:rFonts w:ascii="Times New Roman" w:eastAsia="Times New Roman" w:hAnsi="Times New Roman" w:cs="Times New Roman"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10639B"/>
    <w:multiLevelType w:val="multilevel"/>
    <w:tmpl w:val="F622FD8A"/>
    <w:lvl w:ilvl="0">
      <w:start w:val="4"/>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59974100"/>
    <w:multiLevelType w:val="hybridMultilevel"/>
    <w:tmpl w:val="DC52E06C"/>
    <w:lvl w:ilvl="0" w:tplc="33E2BC80">
      <w:start w:val="1"/>
      <w:numFmt w:val="lowerLetter"/>
      <w:lvlText w:val="%1)"/>
      <w:lvlJc w:val="left"/>
      <w:pPr>
        <w:tabs>
          <w:tab w:val="num" w:pos="1116"/>
        </w:tabs>
        <w:ind w:left="1116" w:hanging="396"/>
      </w:pPr>
      <w:rPr>
        <w:rFonts w:hint="default"/>
      </w:rPr>
    </w:lvl>
    <w:lvl w:ilvl="1" w:tplc="04140019" w:tentative="1">
      <w:start w:val="1"/>
      <w:numFmt w:val="lowerLetter"/>
      <w:lvlText w:val="%2."/>
      <w:lvlJc w:val="left"/>
      <w:pPr>
        <w:tabs>
          <w:tab w:val="num" w:pos="1026"/>
        </w:tabs>
        <w:ind w:left="1026" w:hanging="360"/>
      </w:pPr>
    </w:lvl>
    <w:lvl w:ilvl="2" w:tplc="0414001B" w:tentative="1">
      <w:start w:val="1"/>
      <w:numFmt w:val="lowerRoman"/>
      <w:lvlText w:val="%3."/>
      <w:lvlJc w:val="right"/>
      <w:pPr>
        <w:tabs>
          <w:tab w:val="num" w:pos="1746"/>
        </w:tabs>
        <w:ind w:left="1746" w:hanging="180"/>
      </w:pPr>
    </w:lvl>
    <w:lvl w:ilvl="3" w:tplc="0414000F" w:tentative="1">
      <w:start w:val="1"/>
      <w:numFmt w:val="decimal"/>
      <w:lvlText w:val="%4."/>
      <w:lvlJc w:val="left"/>
      <w:pPr>
        <w:tabs>
          <w:tab w:val="num" w:pos="2466"/>
        </w:tabs>
        <w:ind w:left="2466" w:hanging="360"/>
      </w:pPr>
    </w:lvl>
    <w:lvl w:ilvl="4" w:tplc="04140019" w:tentative="1">
      <w:start w:val="1"/>
      <w:numFmt w:val="lowerLetter"/>
      <w:lvlText w:val="%5."/>
      <w:lvlJc w:val="left"/>
      <w:pPr>
        <w:tabs>
          <w:tab w:val="num" w:pos="3186"/>
        </w:tabs>
        <w:ind w:left="3186" w:hanging="360"/>
      </w:pPr>
    </w:lvl>
    <w:lvl w:ilvl="5" w:tplc="0414001B" w:tentative="1">
      <w:start w:val="1"/>
      <w:numFmt w:val="lowerRoman"/>
      <w:lvlText w:val="%6."/>
      <w:lvlJc w:val="right"/>
      <w:pPr>
        <w:tabs>
          <w:tab w:val="num" w:pos="3906"/>
        </w:tabs>
        <w:ind w:left="3906" w:hanging="180"/>
      </w:pPr>
    </w:lvl>
    <w:lvl w:ilvl="6" w:tplc="0414000F" w:tentative="1">
      <w:start w:val="1"/>
      <w:numFmt w:val="decimal"/>
      <w:lvlText w:val="%7."/>
      <w:lvlJc w:val="left"/>
      <w:pPr>
        <w:tabs>
          <w:tab w:val="num" w:pos="4626"/>
        </w:tabs>
        <w:ind w:left="4626" w:hanging="360"/>
      </w:pPr>
    </w:lvl>
    <w:lvl w:ilvl="7" w:tplc="04140019" w:tentative="1">
      <w:start w:val="1"/>
      <w:numFmt w:val="lowerLetter"/>
      <w:lvlText w:val="%8."/>
      <w:lvlJc w:val="left"/>
      <w:pPr>
        <w:tabs>
          <w:tab w:val="num" w:pos="5346"/>
        </w:tabs>
        <w:ind w:left="5346" w:hanging="360"/>
      </w:pPr>
    </w:lvl>
    <w:lvl w:ilvl="8" w:tplc="0414001B" w:tentative="1">
      <w:start w:val="1"/>
      <w:numFmt w:val="lowerRoman"/>
      <w:lvlText w:val="%9."/>
      <w:lvlJc w:val="right"/>
      <w:pPr>
        <w:tabs>
          <w:tab w:val="num" w:pos="6066"/>
        </w:tabs>
        <w:ind w:left="6066" w:hanging="180"/>
      </w:pPr>
    </w:lvl>
  </w:abstractNum>
  <w:abstractNum w:abstractNumId="20" w15:restartNumberingAfterBreak="0">
    <w:nsid w:val="62AC2F73"/>
    <w:multiLevelType w:val="singleLevel"/>
    <w:tmpl w:val="2F9E052E"/>
    <w:lvl w:ilvl="0">
      <w:numFmt w:val="bullet"/>
      <w:lvlText w:val=""/>
      <w:lvlJc w:val="left"/>
      <w:pPr>
        <w:tabs>
          <w:tab w:val="num" w:pos="1260"/>
        </w:tabs>
        <w:ind w:left="1260" w:hanging="555"/>
      </w:pPr>
      <w:rPr>
        <w:rFonts w:ascii="Symbol" w:hAnsi="Symbol" w:hint="default"/>
        <w:sz w:val="40"/>
      </w:rPr>
    </w:lvl>
  </w:abstractNum>
  <w:abstractNum w:abstractNumId="21" w15:restartNumberingAfterBreak="0">
    <w:nsid w:val="66981098"/>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E4175AD"/>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6EF74A28"/>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1994658"/>
    <w:multiLevelType w:val="hybridMultilevel"/>
    <w:tmpl w:val="65CEFFBC"/>
    <w:lvl w:ilvl="0" w:tplc="7396BDA2">
      <w:numFmt w:val="bullet"/>
      <w:lvlText w:val="-"/>
      <w:lvlJc w:val="left"/>
      <w:pPr>
        <w:ind w:left="1211" w:hanging="360"/>
      </w:pPr>
      <w:rPr>
        <w:rFonts w:ascii="Times New Roman" w:eastAsia="Times New Roman" w:hAnsi="Times New Roman" w:cs="Times New Roman" w:hint="default"/>
      </w:rPr>
    </w:lvl>
    <w:lvl w:ilvl="1" w:tplc="04140003" w:tentative="1">
      <w:start w:val="1"/>
      <w:numFmt w:val="bullet"/>
      <w:lvlText w:val="o"/>
      <w:lvlJc w:val="left"/>
      <w:pPr>
        <w:ind w:left="1931" w:hanging="360"/>
      </w:pPr>
      <w:rPr>
        <w:rFonts w:ascii="Courier New" w:hAnsi="Courier New" w:cs="Courier New" w:hint="default"/>
      </w:rPr>
    </w:lvl>
    <w:lvl w:ilvl="2" w:tplc="04140005" w:tentative="1">
      <w:start w:val="1"/>
      <w:numFmt w:val="bullet"/>
      <w:lvlText w:val=""/>
      <w:lvlJc w:val="left"/>
      <w:pPr>
        <w:ind w:left="2651" w:hanging="360"/>
      </w:pPr>
      <w:rPr>
        <w:rFonts w:ascii="Wingdings" w:hAnsi="Wingdings" w:hint="default"/>
      </w:rPr>
    </w:lvl>
    <w:lvl w:ilvl="3" w:tplc="04140001" w:tentative="1">
      <w:start w:val="1"/>
      <w:numFmt w:val="bullet"/>
      <w:lvlText w:val=""/>
      <w:lvlJc w:val="left"/>
      <w:pPr>
        <w:ind w:left="3371" w:hanging="360"/>
      </w:pPr>
      <w:rPr>
        <w:rFonts w:ascii="Symbol" w:hAnsi="Symbol" w:hint="default"/>
      </w:rPr>
    </w:lvl>
    <w:lvl w:ilvl="4" w:tplc="04140003" w:tentative="1">
      <w:start w:val="1"/>
      <w:numFmt w:val="bullet"/>
      <w:lvlText w:val="o"/>
      <w:lvlJc w:val="left"/>
      <w:pPr>
        <w:ind w:left="4091" w:hanging="360"/>
      </w:pPr>
      <w:rPr>
        <w:rFonts w:ascii="Courier New" w:hAnsi="Courier New" w:cs="Courier New" w:hint="default"/>
      </w:rPr>
    </w:lvl>
    <w:lvl w:ilvl="5" w:tplc="04140005" w:tentative="1">
      <w:start w:val="1"/>
      <w:numFmt w:val="bullet"/>
      <w:lvlText w:val=""/>
      <w:lvlJc w:val="left"/>
      <w:pPr>
        <w:ind w:left="4811" w:hanging="360"/>
      </w:pPr>
      <w:rPr>
        <w:rFonts w:ascii="Wingdings" w:hAnsi="Wingdings" w:hint="default"/>
      </w:rPr>
    </w:lvl>
    <w:lvl w:ilvl="6" w:tplc="04140001" w:tentative="1">
      <w:start w:val="1"/>
      <w:numFmt w:val="bullet"/>
      <w:lvlText w:val=""/>
      <w:lvlJc w:val="left"/>
      <w:pPr>
        <w:ind w:left="5531" w:hanging="360"/>
      </w:pPr>
      <w:rPr>
        <w:rFonts w:ascii="Symbol" w:hAnsi="Symbol" w:hint="default"/>
      </w:rPr>
    </w:lvl>
    <w:lvl w:ilvl="7" w:tplc="04140003" w:tentative="1">
      <w:start w:val="1"/>
      <w:numFmt w:val="bullet"/>
      <w:lvlText w:val="o"/>
      <w:lvlJc w:val="left"/>
      <w:pPr>
        <w:ind w:left="6251" w:hanging="360"/>
      </w:pPr>
      <w:rPr>
        <w:rFonts w:ascii="Courier New" w:hAnsi="Courier New" w:cs="Courier New" w:hint="default"/>
      </w:rPr>
    </w:lvl>
    <w:lvl w:ilvl="8" w:tplc="04140005" w:tentative="1">
      <w:start w:val="1"/>
      <w:numFmt w:val="bullet"/>
      <w:lvlText w:val=""/>
      <w:lvlJc w:val="left"/>
      <w:pPr>
        <w:ind w:left="6971" w:hanging="360"/>
      </w:pPr>
      <w:rPr>
        <w:rFonts w:ascii="Wingdings" w:hAnsi="Wingdings" w:hint="default"/>
      </w:rPr>
    </w:lvl>
  </w:abstractNum>
  <w:abstractNum w:abstractNumId="25" w15:restartNumberingAfterBreak="0">
    <w:nsid w:val="7D446B57"/>
    <w:multiLevelType w:val="multilevel"/>
    <w:tmpl w:val="70C6CFF8"/>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1425"/>
        </w:tabs>
        <w:ind w:left="1425" w:hanging="57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285"/>
        </w:tabs>
        <w:ind w:left="3285" w:hanging="720"/>
      </w:pPr>
      <w:rPr>
        <w:rFonts w:hint="default"/>
      </w:rPr>
    </w:lvl>
    <w:lvl w:ilvl="4">
      <w:start w:val="1"/>
      <w:numFmt w:val="decimal"/>
      <w:lvlText w:val="%1.%2.%3.%4.%5"/>
      <w:lvlJc w:val="left"/>
      <w:pPr>
        <w:tabs>
          <w:tab w:val="num" w:pos="4140"/>
        </w:tabs>
        <w:ind w:left="4140" w:hanging="720"/>
      </w:pPr>
      <w:rPr>
        <w:rFonts w:hint="default"/>
      </w:rPr>
    </w:lvl>
    <w:lvl w:ilvl="5">
      <w:start w:val="1"/>
      <w:numFmt w:val="decimal"/>
      <w:lvlText w:val="%1.%2.%3.%4.%5.%6"/>
      <w:lvlJc w:val="left"/>
      <w:pPr>
        <w:tabs>
          <w:tab w:val="num" w:pos="5355"/>
        </w:tabs>
        <w:ind w:left="5355" w:hanging="1080"/>
      </w:pPr>
      <w:rPr>
        <w:rFonts w:hint="default"/>
      </w:rPr>
    </w:lvl>
    <w:lvl w:ilvl="6">
      <w:start w:val="1"/>
      <w:numFmt w:val="decimal"/>
      <w:lvlText w:val="%1.%2.%3.%4.%5.%6.%7"/>
      <w:lvlJc w:val="left"/>
      <w:pPr>
        <w:tabs>
          <w:tab w:val="num" w:pos="6210"/>
        </w:tabs>
        <w:ind w:left="6210" w:hanging="1080"/>
      </w:pPr>
      <w:rPr>
        <w:rFonts w:hint="default"/>
      </w:rPr>
    </w:lvl>
    <w:lvl w:ilvl="7">
      <w:start w:val="1"/>
      <w:numFmt w:val="decimal"/>
      <w:lvlText w:val="%1.%2.%3.%4.%5.%6.%7.%8"/>
      <w:lvlJc w:val="left"/>
      <w:pPr>
        <w:tabs>
          <w:tab w:val="num" w:pos="7425"/>
        </w:tabs>
        <w:ind w:left="7425" w:hanging="1440"/>
      </w:pPr>
      <w:rPr>
        <w:rFonts w:hint="default"/>
      </w:rPr>
    </w:lvl>
    <w:lvl w:ilvl="8">
      <w:start w:val="1"/>
      <w:numFmt w:val="decimal"/>
      <w:lvlText w:val="%1.%2.%3.%4.%5.%6.%7.%8.%9"/>
      <w:lvlJc w:val="left"/>
      <w:pPr>
        <w:tabs>
          <w:tab w:val="num" w:pos="8280"/>
        </w:tabs>
        <w:ind w:left="8280" w:hanging="1440"/>
      </w:pPr>
      <w:rPr>
        <w:rFonts w:hint="default"/>
      </w:rPr>
    </w:lvl>
  </w:abstractNum>
  <w:abstractNum w:abstractNumId="26" w15:restartNumberingAfterBreak="0">
    <w:nsid w:val="7DE05F4C"/>
    <w:multiLevelType w:val="hybridMultilevel"/>
    <w:tmpl w:val="E4AC23BA"/>
    <w:lvl w:ilvl="0" w:tplc="BA40A9DC">
      <w:start w:val="4"/>
      <w:numFmt w:val="bullet"/>
      <w:lvlText w:val="-"/>
      <w:lvlJc w:val="left"/>
      <w:pPr>
        <w:ind w:left="1211" w:hanging="360"/>
      </w:pPr>
      <w:rPr>
        <w:rFonts w:ascii="Times New Roman" w:eastAsia="Times New Roman" w:hAnsi="Times New Roman" w:cs="Times New Roman" w:hint="default"/>
        <w:i w:val="0"/>
      </w:rPr>
    </w:lvl>
    <w:lvl w:ilvl="1" w:tplc="04140003" w:tentative="1">
      <w:start w:val="1"/>
      <w:numFmt w:val="bullet"/>
      <w:lvlText w:val="o"/>
      <w:lvlJc w:val="left"/>
      <w:pPr>
        <w:ind w:left="1931" w:hanging="360"/>
      </w:pPr>
      <w:rPr>
        <w:rFonts w:ascii="Courier New" w:hAnsi="Courier New" w:cs="Courier New" w:hint="default"/>
      </w:rPr>
    </w:lvl>
    <w:lvl w:ilvl="2" w:tplc="04140005" w:tentative="1">
      <w:start w:val="1"/>
      <w:numFmt w:val="bullet"/>
      <w:lvlText w:val=""/>
      <w:lvlJc w:val="left"/>
      <w:pPr>
        <w:ind w:left="2651" w:hanging="360"/>
      </w:pPr>
      <w:rPr>
        <w:rFonts w:ascii="Wingdings" w:hAnsi="Wingdings" w:hint="default"/>
      </w:rPr>
    </w:lvl>
    <w:lvl w:ilvl="3" w:tplc="04140001" w:tentative="1">
      <w:start w:val="1"/>
      <w:numFmt w:val="bullet"/>
      <w:lvlText w:val=""/>
      <w:lvlJc w:val="left"/>
      <w:pPr>
        <w:ind w:left="3371" w:hanging="360"/>
      </w:pPr>
      <w:rPr>
        <w:rFonts w:ascii="Symbol" w:hAnsi="Symbol" w:hint="default"/>
      </w:rPr>
    </w:lvl>
    <w:lvl w:ilvl="4" w:tplc="04140003" w:tentative="1">
      <w:start w:val="1"/>
      <w:numFmt w:val="bullet"/>
      <w:lvlText w:val="o"/>
      <w:lvlJc w:val="left"/>
      <w:pPr>
        <w:ind w:left="4091" w:hanging="360"/>
      </w:pPr>
      <w:rPr>
        <w:rFonts w:ascii="Courier New" w:hAnsi="Courier New" w:cs="Courier New" w:hint="default"/>
      </w:rPr>
    </w:lvl>
    <w:lvl w:ilvl="5" w:tplc="04140005" w:tentative="1">
      <w:start w:val="1"/>
      <w:numFmt w:val="bullet"/>
      <w:lvlText w:val=""/>
      <w:lvlJc w:val="left"/>
      <w:pPr>
        <w:ind w:left="4811" w:hanging="360"/>
      </w:pPr>
      <w:rPr>
        <w:rFonts w:ascii="Wingdings" w:hAnsi="Wingdings" w:hint="default"/>
      </w:rPr>
    </w:lvl>
    <w:lvl w:ilvl="6" w:tplc="04140001" w:tentative="1">
      <w:start w:val="1"/>
      <w:numFmt w:val="bullet"/>
      <w:lvlText w:val=""/>
      <w:lvlJc w:val="left"/>
      <w:pPr>
        <w:ind w:left="5531" w:hanging="360"/>
      </w:pPr>
      <w:rPr>
        <w:rFonts w:ascii="Symbol" w:hAnsi="Symbol" w:hint="default"/>
      </w:rPr>
    </w:lvl>
    <w:lvl w:ilvl="7" w:tplc="04140003" w:tentative="1">
      <w:start w:val="1"/>
      <w:numFmt w:val="bullet"/>
      <w:lvlText w:val="o"/>
      <w:lvlJc w:val="left"/>
      <w:pPr>
        <w:ind w:left="6251" w:hanging="360"/>
      </w:pPr>
      <w:rPr>
        <w:rFonts w:ascii="Courier New" w:hAnsi="Courier New" w:cs="Courier New" w:hint="default"/>
      </w:rPr>
    </w:lvl>
    <w:lvl w:ilvl="8" w:tplc="04140005" w:tentative="1">
      <w:start w:val="1"/>
      <w:numFmt w:val="bullet"/>
      <w:lvlText w:val=""/>
      <w:lvlJc w:val="left"/>
      <w:pPr>
        <w:ind w:left="6971" w:hanging="360"/>
      </w:pPr>
      <w:rPr>
        <w:rFonts w:ascii="Wingdings" w:hAnsi="Wingdings" w:hint="default"/>
      </w:rPr>
    </w:lvl>
  </w:abstractNum>
  <w:num w:numId="1" w16cid:durableId="2031180863">
    <w:abstractNumId w:val="5"/>
  </w:num>
  <w:num w:numId="2" w16cid:durableId="828014231">
    <w:abstractNumId w:val="12"/>
  </w:num>
  <w:num w:numId="3" w16cid:durableId="1385367143">
    <w:abstractNumId w:val="1"/>
  </w:num>
  <w:num w:numId="4" w16cid:durableId="266738484">
    <w:abstractNumId w:val="2"/>
  </w:num>
  <w:num w:numId="5" w16cid:durableId="798762350">
    <w:abstractNumId w:val="14"/>
  </w:num>
  <w:num w:numId="6" w16cid:durableId="892425837">
    <w:abstractNumId w:val="0"/>
  </w:num>
  <w:num w:numId="7" w16cid:durableId="779380169">
    <w:abstractNumId w:val="17"/>
  </w:num>
  <w:num w:numId="8" w16cid:durableId="1070006303">
    <w:abstractNumId w:val="10"/>
  </w:num>
  <w:num w:numId="9" w16cid:durableId="406070865">
    <w:abstractNumId w:val="8"/>
  </w:num>
  <w:num w:numId="10" w16cid:durableId="384372437">
    <w:abstractNumId w:val="9"/>
  </w:num>
  <w:num w:numId="11" w16cid:durableId="251210324">
    <w:abstractNumId w:val="23"/>
  </w:num>
  <w:num w:numId="12" w16cid:durableId="1257321919">
    <w:abstractNumId w:val="13"/>
  </w:num>
  <w:num w:numId="13" w16cid:durableId="1073889228">
    <w:abstractNumId w:val="21"/>
  </w:num>
  <w:num w:numId="14" w16cid:durableId="1665890631">
    <w:abstractNumId w:val="3"/>
  </w:num>
  <w:num w:numId="15" w16cid:durableId="199705106">
    <w:abstractNumId w:val="25"/>
  </w:num>
  <w:num w:numId="16" w16cid:durableId="923877818">
    <w:abstractNumId w:val="12"/>
  </w:num>
  <w:num w:numId="17" w16cid:durableId="477528044">
    <w:abstractNumId w:val="11"/>
  </w:num>
  <w:num w:numId="18" w16cid:durableId="389573821">
    <w:abstractNumId w:val="24"/>
  </w:num>
  <w:num w:numId="19" w16cid:durableId="1975018953">
    <w:abstractNumId w:val="6"/>
  </w:num>
  <w:num w:numId="20" w16cid:durableId="1095907875">
    <w:abstractNumId w:val="15"/>
  </w:num>
  <w:num w:numId="21" w16cid:durableId="760223453">
    <w:abstractNumId w:val="7"/>
  </w:num>
  <w:num w:numId="22" w16cid:durableId="1048185619">
    <w:abstractNumId w:val="26"/>
  </w:num>
  <w:num w:numId="23" w16cid:durableId="374543459">
    <w:abstractNumId w:val="18"/>
  </w:num>
  <w:num w:numId="24" w16cid:durableId="332344105">
    <w:abstractNumId w:val="4"/>
  </w:num>
  <w:num w:numId="25" w16cid:durableId="1698583599">
    <w:abstractNumId w:val="22"/>
  </w:num>
  <w:num w:numId="26" w16cid:durableId="1005984156">
    <w:abstractNumId w:val="19"/>
  </w:num>
  <w:num w:numId="27" w16cid:durableId="1700274995">
    <w:abstractNumId w:val="20"/>
  </w:num>
  <w:num w:numId="28" w16cid:durableId="828716051">
    <w:abstractNumId w:val="16"/>
  </w:num>
  <w:num w:numId="29" w16cid:durableId="1437482028">
    <w:abstractNumId w:val="12"/>
  </w:num>
  <w:num w:numId="30" w16cid:durableId="68357614">
    <w:abstractNumId w:val="12"/>
  </w:num>
  <w:num w:numId="31" w16cid:durableId="1466123429">
    <w:abstractNumId w:val="12"/>
  </w:num>
  <w:num w:numId="32" w16cid:durableId="613752388">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hideSpellingErrors/>
  <w:hideGrammaticalError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790"/>
    <w:rsid w:val="00004544"/>
    <w:rsid w:val="00006D76"/>
    <w:rsid w:val="0001279A"/>
    <w:rsid w:val="000131F5"/>
    <w:rsid w:val="000145F1"/>
    <w:rsid w:val="00015F51"/>
    <w:rsid w:val="000472F0"/>
    <w:rsid w:val="00063D49"/>
    <w:rsid w:val="000A114A"/>
    <w:rsid w:val="000A4B2B"/>
    <w:rsid w:val="000A7B41"/>
    <w:rsid w:val="000B0E86"/>
    <w:rsid w:val="000B7154"/>
    <w:rsid w:val="000C4D84"/>
    <w:rsid w:val="000D2A62"/>
    <w:rsid w:val="000D42D2"/>
    <w:rsid w:val="000D4B37"/>
    <w:rsid w:val="000D5698"/>
    <w:rsid w:val="000D6840"/>
    <w:rsid w:val="000E0257"/>
    <w:rsid w:val="000E3E0D"/>
    <w:rsid w:val="000F2940"/>
    <w:rsid w:val="00107884"/>
    <w:rsid w:val="00121CAF"/>
    <w:rsid w:val="00146626"/>
    <w:rsid w:val="001475E8"/>
    <w:rsid w:val="00152176"/>
    <w:rsid w:val="001534FB"/>
    <w:rsid w:val="00167298"/>
    <w:rsid w:val="00170BC0"/>
    <w:rsid w:val="00180A29"/>
    <w:rsid w:val="001846F3"/>
    <w:rsid w:val="001C4B1B"/>
    <w:rsid w:val="001D5D2A"/>
    <w:rsid w:val="001D7653"/>
    <w:rsid w:val="001E4833"/>
    <w:rsid w:val="00201A23"/>
    <w:rsid w:val="00207AFB"/>
    <w:rsid w:val="00234510"/>
    <w:rsid w:val="002412F9"/>
    <w:rsid w:val="00246EAF"/>
    <w:rsid w:val="00266C5D"/>
    <w:rsid w:val="00287ACC"/>
    <w:rsid w:val="00287EF4"/>
    <w:rsid w:val="0029556A"/>
    <w:rsid w:val="002977C1"/>
    <w:rsid w:val="002A51A3"/>
    <w:rsid w:val="002B0790"/>
    <w:rsid w:val="002C6404"/>
    <w:rsid w:val="002D4931"/>
    <w:rsid w:val="002F0441"/>
    <w:rsid w:val="002F103F"/>
    <w:rsid w:val="00301C65"/>
    <w:rsid w:val="00306D6C"/>
    <w:rsid w:val="00344E0C"/>
    <w:rsid w:val="0034720B"/>
    <w:rsid w:val="003720D6"/>
    <w:rsid w:val="00395850"/>
    <w:rsid w:val="003B4A66"/>
    <w:rsid w:val="003B6BB4"/>
    <w:rsid w:val="003E1CB0"/>
    <w:rsid w:val="003E4062"/>
    <w:rsid w:val="003E7171"/>
    <w:rsid w:val="00450034"/>
    <w:rsid w:val="004572E6"/>
    <w:rsid w:val="0045750E"/>
    <w:rsid w:val="00470ACC"/>
    <w:rsid w:val="004737AE"/>
    <w:rsid w:val="00482694"/>
    <w:rsid w:val="00484D07"/>
    <w:rsid w:val="00491076"/>
    <w:rsid w:val="00493892"/>
    <w:rsid w:val="004D35C4"/>
    <w:rsid w:val="004E4950"/>
    <w:rsid w:val="004E56E0"/>
    <w:rsid w:val="004F7B40"/>
    <w:rsid w:val="00502BF8"/>
    <w:rsid w:val="00510827"/>
    <w:rsid w:val="00513CB4"/>
    <w:rsid w:val="0053138C"/>
    <w:rsid w:val="005330CD"/>
    <w:rsid w:val="00550158"/>
    <w:rsid w:val="00567100"/>
    <w:rsid w:val="00570D88"/>
    <w:rsid w:val="00582AA0"/>
    <w:rsid w:val="00590DAF"/>
    <w:rsid w:val="005B2CDE"/>
    <w:rsid w:val="005D6B83"/>
    <w:rsid w:val="005D78B9"/>
    <w:rsid w:val="005E2BA6"/>
    <w:rsid w:val="005F196D"/>
    <w:rsid w:val="005F33ED"/>
    <w:rsid w:val="005F604C"/>
    <w:rsid w:val="005F6F2A"/>
    <w:rsid w:val="006046C9"/>
    <w:rsid w:val="00624AD3"/>
    <w:rsid w:val="0063201E"/>
    <w:rsid w:val="00683334"/>
    <w:rsid w:val="00693E1E"/>
    <w:rsid w:val="00695533"/>
    <w:rsid w:val="00696960"/>
    <w:rsid w:val="006A41A8"/>
    <w:rsid w:val="006B19F1"/>
    <w:rsid w:val="006B4EC2"/>
    <w:rsid w:val="006B6852"/>
    <w:rsid w:val="006C59C7"/>
    <w:rsid w:val="006E0D43"/>
    <w:rsid w:val="006E639C"/>
    <w:rsid w:val="006E7F9C"/>
    <w:rsid w:val="006F01C3"/>
    <w:rsid w:val="0070480C"/>
    <w:rsid w:val="007206E4"/>
    <w:rsid w:val="007223D5"/>
    <w:rsid w:val="00737D0F"/>
    <w:rsid w:val="00753D67"/>
    <w:rsid w:val="00754E93"/>
    <w:rsid w:val="00756FD7"/>
    <w:rsid w:val="00770C53"/>
    <w:rsid w:val="00792443"/>
    <w:rsid w:val="007938C1"/>
    <w:rsid w:val="0079426E"/>
    <w:rsid w:val="00794C4F"/>
    <w:rsid w:val="007B19CA"/>
    <w:rsid w:val="007B68C5"/>
    <w:rsid w:val="007C6D86"/>
    <w:rsid w:val="007D062B"/>
    <w:rsid w:val="007E05FD"/>
    <w:rsid w:val="007E6749"/>
    <w:rsid w:val="008341EF"/>
    <w:rsid w:val="0083445B"/>
    <w:rsid w:val="0083771F"/>
    <w:rsid w:val="00843255"/>
    <w:rsid w:val="0085707E"/>
    <w:rsid w:val="00864649"/>
    <w:rsid w:val="008738DA"/>
    <w:rsid w:val="00873B60"/>
    <w:rsid w:val="00883EC5"/>
    <w:rsid w:val="00885338"/>
    <w:rsid w:val="008A1382"/>
    <w:rsid w:val="008A3943"/>
    <w:rsid w:val="008B0959"/>
    <w:rsid w:val="008C0438"/>
    <w:rsid w:val="008C326A"/>
    <w:rsid w:val="008D2409"/>
    <w:rsid w:val="009041B8"/>
    <w:rsid w:val="00907FA5"/>
    <w:rsid w:val="00925FCC"/>
    <w:rsid w:val="0096477C"/>
    <w:rsid w:val="00964D2C"/>
    <w:rsid w:val="00972C64"/>
    <w:rsid w:val="009778FC"/>
    <w:rsid w:val="00995E1F"/>
    <w:rsid w:val="009A4BD7"/>
    <w:rsid w:val="009B2002"/>
    <w:rsid w:val="009C27B8"/>
    <w:rsid w:val="009C5940"/>
    <w:rsid w:val="009E174A"/>
    <w:rsid w:val="009F40F0"/>
    <w:rsid w:val="00A00AA4"/>
    <w:rsid w:val="00A07318"/>
    <w:rsid w:val="00A154DB"/>
    <w:rsid w:val="00A1662E"/>
    <w:rsid w:val="00A24C56"/>
    <w:rsid w:val="00A3346C"/>
    <w:rsid w:val="00A4441A"/>
    <w:rsid w:val="00A468EE"/>
    <w:rsid w:val="00A5072A"/>
    <w:rsid w:val="00A65F73"/>
    <w:rsid w:val="00A67BCB"/>
    <w:rsid w:val="00A70B58"/>
    <w:rsid w:val="00A8617E"/>
    <w:rsid w:val="00AA3F17"/>
    <w:rsid w:val="00AD2DD3"/>
    <w:rsid w:val="00AD382E"/>
    <w:rsid w:val="00AD7B44"/>
    <w:rsid w:val="00AE0DCC"/>
    <w:rsid w:val="00AF4EB2"/>
    <w:rsid w:val="00B02C84"/>
    <w:rsid w:val="00B055F6"/>
    <w:rsid w:val="00B063A6"/>
    <w:rsid w:val="00B27493"/>
    <w:rsid w:val="00B30A54"/>
    <w:rsid w:val="00B32D1B"/>
    <w:rsid w:val="00B34EEC"/>
    <w:rsid w:val="00B57383"/>
    <w:rsid w:val="00B60CD7"/>
    <w:rsid w:val="00B7749F"/>
    <w:rsid w:val="00B93EDF"/>
    <w:rsid w:val="00BA7D58"/>
    <w:rsid w:val="00BD0FC1"/>
    <w:rsid w:val="00BE1463"/>
    <w:rsid w:val="00C13872"/>
    <w:rsid w:val="00C14CBF"/>
    <w:rsid w:val="00C15615"/>
    <w:rsid w:val="00C30808"/>
    <w:rsid w:val="00C32938"/>
    <w:rsid w:val="00C501E8"/>
    <w:rsid w:val="00C72FF6"/>
    <w:rsid w:val="00C73A86"/>
    <w:rsid w:val="00C91E8F"/>
    <w:rsid w:val="00C971B3"/>
    <w:rsid w:val="00CA058B"/>
    <w:rsid w:val="00CA680A"/>
    <w:rsid w:val="00CB1DF3"/>
    <w:rsid w:val="00CC051C"/>
    <w:rsid w:val="00CC2DDA"/>
    <w:rsid w:val="00CF3868"/>
    <w:rsid w:val="00D0016C"/>
    <w:rsid w:val="00D025E7"/>
    <w:rsid w:val="00D04BA5"/>
    <w:rsid w:val="00D31681"/>
    <w:rsid w:val="00D31AA0"/>
    <w:rsid w:val="00D34D0C"/>
    <w:rsid w:val="00D405F1"/>
    <w:rsid w:val="00D40E07"/>
    <w:rsid w:val="00D445E4"/>
    <w:rsid w:val="00D45DC0"/>
    <w:rsid w:val="00D501E9"/>
    <w:rsid w:val="00D56747"/>
    <w:rsid w:val="00D7231A"/>
    <w:rsid w:val="00D72EF0"/>
    <w:rsid w:val="00DA0FDE"/>
    <w:rsid w:val="00DA22E2"/>
    <w:rsid w:val="00DA506D"/>
    <w:rsid w:val="00DA5A98"/>
    <w:rsid w:val="00DB4CB3"/>
    <w:rsid w:val="00DE1A6F"/>
    <w:rsid w:val="00E01D14"/>
    <w:rsid w:val="00E37AE7"/>
    <w:rsid w:val="00E47D01"/>
    <w:rsid w:val="00E50058"/>
    <w:rsid w:val="00E545BA"/>
    <w:rsid w:val="00E64F43"/>
    <w:rsid w:val="00E7261C"/>
    <w:rsid w:val="00E75408"/>
    <w:rsid w:val="00E76CFE"/>
    <w:rsid w:val="00E77636"/>
    <w:rsid w:val="00E85BB7"/>
    <w:rsid w:val="00EA6EF5"/>
    <w:rsid w:val="00EB25F3"/>
    <w:rsid w:val="00EC4790"/>
    <w:rsid w:val="00ED5E95"/>
    <w:rsid w:val="00EF567A"/>
    <w:rsid w:val="00F02356"/>
    <w:rsid w:val="00F02CAB"/>
    <w:rsid w:val="00F058A3"/>
    <w:rsid w:val="00F143D3"/>
    <w:rsid w:val="00F2723D"/>
    <w:rsid w:val="00F30082"/>
    <w:rsid w:val="00F3132B"/>
    <w:rsid w:val="00F42065"/>
    <w:rsid w:val="00F60AEA"/>
    <w:rsid w:val="00F6391E"/>
    <w:rsid w:val="00FA061B"/>
    <w:rsid w:val="00FD11E6"/>
    <w:rsid w:val="00FD1367"/>
    <w:rsid w:val="00FE48F5"/>
    <w:rsid w:val="00FE5700"/>
    <w:rsid w:val="00FF4ABC"/>
    <w:rsid w:val="00FF5E1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70AC588"/>
  <w15:docId w15:val="{F1AAC789-1860-4CDC-81BA-000E86F5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40F0"/>
    <w:pPr>
      <w:tabs>
        <w:tab w:val="left" w:pos="851"/>
      </w:tabs>
      <w:ind w:left="851" w:hanging="851"/>
    </w:pPr>
    <w:rPr>
      <w:sz w:val="24"/>
      <w:szCs w:val="24"/>
    </w:rPr>
  </w:style>
  <w:style w:type="paragraph" w:styleId="Overskrift1">
    <w:name w:val="heading 1"/>
    <w:basedOn w:val="Normal"/>
    <w:next w:val="Normal"/>
    <w:qFormat/>
    <w:rsid w:val="001534FB"/>
    <w:pPr>
      <w:keepNext/>
      <w:numPr>
        <w:numId w:val="2"/>
      </w:numPr>
      <w:spacing w:before="240" w:after="60"/>
      <w:outlineLvl w:val="0"/>
    </w:pPr>
    <w:rPr>
      <w:rFonts w:ascii="Arial" w:hAnsi="Arial" w:cs="Arial"/>
      <w:b/>
      <w:bCs/>
      <w:kern w:val="32"/>
      <w:sz w:val="32"/>
      <w:szCs w:val="32"/>
    </w:rPr>
  </w:style>
  <w:style w:type="paragraph" w:styleId="Overskrift2">
    <w:name w:val="heading 2"/>
    <w:basedOn w:val="Normal"/>
    <w:next w:val="Normal"/>
    <w:qFormat/>
    <w:rsid w:val="0096477C"/>
    <w:pPr>
      <w:keepNext/>
      <w:numPr>
        <w:ilvl w:val="1"/>
        <w:numId w:val="2"/>
      </w:numPr>
      <w:spacing w:before="240" w:after="240"/>
      <w:outlineLvl w:val="1"/>
    </w:pPr>
    <w:rPr>
      <w:rFonts w:cs="Arial"/>
      <w:b/>
      <w:bCs/>
      <w:iCs/>
      <w:sz w:val="28"/>
      <w:szCs w:val="28"/>
      <w:u w:val="single"/>
    </w:rPr>
  </w:style>
  <w:style w:type="paragraph" w:styleId="Overskrift3">
    <w:name w:val="heading 3"/>
    <w:basedOn w:val="Overskrift2"/>
    <w:next w:val="Normal"/>
    <w:qFormat/>
    <w:rsid w:val="0096477C"/>
    <w:pPr>
      <w:numPr>
        <w:ilvl w:val="2"/>
      </w:numPr>
      <w:tabs>
        <w:tab w:val="clear" w:pos="720"/>
      </w:tabs>
      <w:spacing w:after="120"/>
      <w:ind w:left="851" w:hanging="851"/>
      <w:outlineLvl w:val="2"/>
    </w:pPr>
    <w:rPr>
      <w:kern w:val="32"/>
      <w:sz w:val="24"/>
      <w:szCs w:val="24"/>
    </w:rPr>
  </w:style>
  <w:style w:type="paragraph" w:styleId="Overskrift4">
    <w:name w:val="heading 4"/>
    <w:basedOn w:val="Normal"/>
    <w:next w:val="Normal"/>
    <w:qFormat/>
    <w:rsid w:val="001534FB"/>
    <w:pPr>
      <w:keepNext/>
      <w:numPr>
        <w:ilvl w:val="3"/>
        <w:numId w:val="2"/>
      </w:numPr>
      <w:spacing w:before="240" w:after="60"/>
      <w:outlineLvl w:val="3"/>
    </w:pPr>
    <w:rPr>
      <w:b/>
      <w:bCs/>
      <w:sz w:val="28"/>
      <w:szCs w:val="28"/>
    </w:rPr>
  </w:style>
  <w:style w:type="paragraph" w:styleId="Overskrift5">
    <w:name w:val="heading 5"/>
    <w:basedOn w:val="Normal"/>
    <w:next w:val="Normal"/>
    <w:qFormat/>
    <w:rsid w:val="001534FB"/>
    <w:pPr>
      <w:numPr>
        <w:ilvl w:val="4"/>
        <w:numId w:val="2"/>
      </w:numPr>
      <w:spacing w:before="240" w:after="60"/>
      <w:outlineLvl w:val="4"/>
    </w:pPr>
    <w:rPr>
      <w:b/>
      <w:bCs/>
      <w:i/>
      <w:iCs/>
      <w:sz w:val="26"/>
      <w:szCs w:val="26"/>
    </w:rPr>
  </w:style>
  <w:style w:type="paragraph" w:styleId="Overskrift6">
    <w:name w:val="heading 6"/>
    <w:basedOn w:val="Normal"/>
    <w:next w:val="Normal"/>
    <w:qFormat/>
    <w:rsid w:val="001534FB"/>
    <w:pPr>
      <w:numPr>
        <w:ilvl w:val="5"/>
        <w:numId w:val="2"/>
      </w:numPr>
      <w:spacing w:before="240" w:after="60"/>
      <w:outlineLvl w:val="5"/>
    </w:pPr>
    <w:rPr>
      <w:b/>
      <w:bCs/>
      <w:sz w:val="22"/>
      <w:szCs w:val="22"/>
    </w:rPr>
  </w:style>
  <w:style w:type="paragraph" w:styleId="Overskrift7">
    <w:name w:val="heading 7"/>
    <w:basedOn w:val="Normal"/>
    <w:next w:val="Normal"/>
    <w:qFormat/>
    <w:rsid w:val="001534FB"/>
    <w:pPr>
      <w:numPr>
        <w:ilvl w:val="6"/>
        <w:numId w:val="2"/>
      </w:numPr>
      <w:spacing w:before="240" w:after="60"/>
      <w:outlineLvl w:val="6"/>
    </w:pPr>
  </w:style>
  <w:style w:type="paragraph" w:styleId="Overskrift8">
    <w:name w:val="heading 8"/>
    <w:basedOn w:val="Normal"/>
    <w:next w:val="Normal"/>
    <w:qFormat/>
    <w:rsid w:val="001534FB"/>
    <w:pPr>
      <w:numPr>
        <w:ilvl w:val="7"/>
        <w:numId w:val="2"/>
      </w:numPr>
      <w:spacing w:before="240" w:after="60"/>
      <w:outlineLvl w:val="7"/>
    </w:pPr>
    <w:rPr>
      <w:i/>
      <w:iCs/>
    </w:rPr>
  </w:style>
  <w:style w:type="paragraph" w:styleId="Overskrift9">
    <w:name w:val="heading 9"/>
    <w:basedOn w:val="Normal"/>
    <w:next w:val="Normal"/>
    <w:qFormat/>
    <w:rsid w:val="001534FB"/>
    <w:pPr>
      <w:numPr>
        <w:ilvl w:val="8"/>
        <w:numId w:val="2"/>
      </w:numPr>
      <w:spacing w:before="240" w:after="60"/>
      <w:outlineLvl w:val="8"/>
    </w:pPr>
    <w:rPr>
      <w:rFonts w:ascii="Arial" w:hAnsi="Arial" w:cs="Arial"/>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Vanliginnrykk">
    <w:name w:val="Normal Indent"/>
    <w:basedOn w:val="Normal"/>
    <w:pPr>
      <w:ind w:left="720"/>
    </w:pPr>
  </w:style>
  <w:style w:type="paragraph" w:styleId="INNH3">
    <w:name w:val="toc 3"/>
    <w:basedOn w:val="Normal"/>
    <w:next w:val="Normal"/>
    <w:semiHidden/>
    <w:rsid w:val="006B6852"/>
    <w:pPr>
      <w:tabs>
        <w:tab w:val="right" w:leader="dot" w:pos="9072"/>
      </w:tabs>
      <w:ind w:left="2269" w:right="1418"/>
      <w:outlineLvl w:val="2"/>
    </w:pPr>
    <w:rPr>
      <w:sz w:val="20"/>
    </w:rPr>
  </w:style>
  <w:style w:type="paragraph" w:styleId="INNH2">
    <w:name w:val="toc 2"/>
    <w:basedOn w:val="Normal"/>
    <w:next w:val="Normal"/>
    <w:semiHidden/>
    <w:rsid w:val="00873B60"/>
    <w:pPr>
      <w:tabs>
        <w:tab w:val="right" w:leader="dot" w:pos="9072"/>
      </w:tabs>
      <w:spacing w:before="240" w:after="120"/>
      <w:ind w:left="1985" w:right="1418"/>
      <w:outlineLvl w:val="1"/>
    </w:pPr>
    <w:rPr>
      <w:b/>
    </w:rPr>
  </w:style>
  <w:style w:type="paragraph" w:styleId="Bunntekst">
    <w:name w:val="footer"/>
    <w:basedOn w:val="Normal"/>
    <w:pPr>
      <w:tabs>
        <w:tab w:val="center" w:pos="4819"/>
        <w:tab w:val="right" w:pos="9071"/>
      </w:tabs>
    </w:pPr>
  </w:style>
  <w:style w:type="paragraph" w:styleId="Topptekst">
    <w:name w:val="header"/>
    <w:basedOn w:val="Normal"/>
    <w:pPr>
      <w:tabs>
        <w:tab w:val="center" w:pos="4819"/>
        <w:tab w:val="right" w:pos="9071"/>
      </w:tabs>
    </w:pPr>
  </w:style>
  <w:style w:type="character" w:styleId="Fotnotereferanse">
    <w:name w:val="footnote reference"/>
    <w:basedOn w:val="Standardskriftforavsnitt"/>
    <w:semiHidden/>
    <w:rPr>
      <w:position w:val="6"/>
      <w:sz w:val="16"/>
    </w:rPr>
  </w:style>
  <w:style w:type="paragraph" w:styleId="Fotnotetekst">
    <w:name w:val="footnote text"/>
    <w:basedOn w:val="Normal"/>
    <w:semiHidden/>
    <w:rPr>
      <w:sz w:val="20"/>
    </w:rPr>
  </w:style>
  <w:style w:type="paragraph" w:styleId="INNH1">
    <w:name w:val="toc 1"/>
    <w:basedOn w:val="Normal"/>
    <w:next w:val="Normal"/>
    <w:semiHidden/>
    <w:rsid w:val="00D501E9"/>
    <w:pPr>
      <w:tabs>
        <w:tab w:val="left" w:leader="dot" w:pos="851"/>
        <w:tab w:val="right" w:leader="dot" w:pos="10205"/>
      </w:tabs>
      <w:spacing w:before="360"/>
    </w:pPr>
    <w:rPr>
      <w:rFonts w:ascii="Arial" w:hAnsi="Arial"/>
      <w:b/>
      <w:caps/>
    </w:rPr>
  </w:style>
  <w:style w:type="paragraph" w:styleId="INNH4">
    <w:name w:val="toc 4"/>
    <w:basedOn w:val="Normal"/>
    <w:next w:val="Normal"/>
    <w:semiHidden/>
    <w:pPr>
      <w:tabs>
        <w:tab w:val="right" w:leader="dot" w:pos="10205"/>
      </w:tabs>
      <w:ind w:left="660"/>
    </w:pPr>
    <w:rPr>
      <w:sz w:val="20"/>
    </w:rPr>
  </w:style>
  <w:style w:type="paragraph" w:styleId="INNH5">
    <w:name w:val="toc 5"/>
    <w:basedOn w:val="Normal"/>
    <w:next w:val="Normal"/>
    <w:semiHidden/>
    <w:pPr>
      <w:tabs>
        <w:tab w:val="right" w:leader="dot" w:pos="10205"/>
      </w:tabs>
      <w:ind w:left="880"/>
    </w:pPr>
    <w:rPr>
      <w:sz w:val="20"/>
    </w:rPr>
  </w:style>
  <w:style w:type="paragraph" w:styleId="INNH6">
    <w:name w:val="toc 6"/>
    <w:basedOn w:val="Normal"/>
    <w:next w:val="Normal"/>
    <w:semiHidden/>
    <w:pPr>
      <w:tabs>
        <w:tab w:val="right" w:leader="dot" w:pos="10205"/>
      </w:tabs>
      <w:ind w:left="1100"/>
    </w:pPr>
    <w:rPr>
      <w:sz w:val="20"/>
    </w:rPr>
  </w:style>
  <w:style w:type="paragraph" w:styleId="INNH7">
    <w:name w:val="toc 7"/>
    <w:basedOn w:val="Normal"/>
    <w:next w:val="Normal"/>
    <w:semiHidden/>
    <w:pPr>
      <w:tabs>
        <w:tab w:val="right" w:leader="dot" w:pos="10205"/>
      </w:tabs>
      <w:ind w:left="1320"/>
    </w:pPr>
    <w:rPr>
      <w:sz w:val="20"/>
    </w:rPr>
  </w:style>
  <w:style w:type="paragraph" w:styleId="INNH8">
    <w:name w:val="toc 8"/>
    <w:basedOn w:val="Normal"/>
    <w:next w:val="Normal"/>
    <w:semiHidden/>
    <w:pPr>
      <w:tabs>
        <w:tab w:val="right" w:leader="dot" w:pos="10205"/>
      </w:tabs>
      <w:ind w:left="1540"/>
    </w:pPr>
    <w:rPr>
      <w:sz w:val="20"/>
    </w:rPr>
  </w:style>
  <w:style w:type="paragraph" w:styleId="INNH9">
    <w:name w:val="toc 9"/>
    <w:basedOn w:val="Normal"/>
    <w:next w:val="Normal"/>
    <w:semiHidden/>
    <w:pPr>
      <w:tabs>
        <w:tab w:val="right" w:leader="dot" w:pos="10205"/>
      </w:tabs>
      <w:ind w:left="1760"/>
    </w:pPr>
    <w:rPr>
      <w:sz w:val="20"/>
    </w:rPr>
  </w:style>
  <w:style w:type="paragraph" w:styleId="Bobletekst">
    <w:name w:val="Balloon Text"/>
    <w:basedOn w:val="Normal"/>
    <w:semiHidden/>
    <w:rsid w:val="004D35C4"/>
    <w:rPr>
      <w:rFonts w:ascii="Tahoma" w:hAnsi="Tahoma" w:cs="Tahoma"/>
      <w:sz w:val="16"/>
      <w:szCs w:val="16"/>
    </w:rPr>
  </w:style>
  <w:style w:type="table" w:styleId="Tabellrutenett">
    <w:name w:val="Table Grid"/>
    <w:basedOn w:val="Vanligtabell"/>
    <w:rsid w:val="00ED5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WCF">
    <w:name w:val="IWCF"/>
    <w:basedOn w:val="Normal"/>
    <w:rsid w:val="009F40F0"/>
    <w:pPr>
      <w:spacing w:before="180" w:after="120"/>
      <w:ind w:left="1418"/>
    </w:pPr>
    <w:rPr>
      <w:b/>
      <w:bCs/>
      <w:szCs w:val="20"/>
    </w:rPr>
  </w:style>
  <w:style w:type="paragraph" w:customStyle="1" w:styleId="IWCF-formula">
    <w:name w:val="IWCF-formula"/>
    <w:basedOn w:val="Normal"/>
    <w:rsid w:val="009F40F0"/>
    <w:pPr>
      <w:spacing w:before="120" w:after="120"/>
    </w:pPr>
    <w:rPr>
      <w:szCs w:val="20"/>
    </w:rPr>
  </w:style>
  <w:style w:type="paragraph" w:customStyle="1" w:styleId="Eksempel">
    <w:name w:val="Eksempel"/>
    <w:basedOn w:val="Overskrift4"/>
    <w:next w:val="Normal"/>
    <w:rsid w:val="006B6852"/>
    <w:pPr>
      <w:keepNext w:val="0"/>
      <w:numPr>
        <w:ilvl w:val="0"/>
        <w:numId w:val="0"/>
      </w:numPr>
      <w:tabs>
        <w:tab w:val="left" w:pos="1418"/>
      </w:tabs>
      <w:spacing w:before="0" w:after="240"/>
      <w:ind w:left="1418"/>
    </w:pPr>
    <w:rPr>
      <w:bCs w:val="0"/>
      <w:sz w:val="24"/>
      <w:szCs w:val="24"/>
      <w:u w:val="single"/>
    </w:rPr>
  </w:style>
  <w:style w:type="character" w:styleId="Hyperkobling">
    <w:name w:val="Hyperlink"/>
    <w:basedOn w:val="Standardskriftforavsnitt"/>
    <w:rsid w:val="00DA0FDE"/>
    <w:rPr>
      <w:color w:val="0000FF"/>
      <w:u w:val="single"/>
    </w:rPr>
  </w:style>
  <w:style w:type="character" w:styleId="Sidetall">
    <w:name w:val="page number"/>
    <w:basedOn w:val="Standardskriftforavsnitt"/>
    <w:rsid w:val="0083771F"/>
  </w:style>
  <w:style w:type="paragraph" w:styleId="Listeavsnitt">
    <w:name w:val="List Paragraph"/>
    <w:basedOn w:val="Normal"/>
    <w:uiPriority w:val="34"/>
    <w:qFormat/>
    <w:rsid w:val="005D78B9"/>
    <w:pPr>
      <w:ind w:left="720"/>
      <w:contextualSpacing/>
    </w:pPr>
  </w:style>
  <w:style w:type="paragraph" w:styleId="Brdtekstinnrykk">
    <w:name w:val="Body Text Indent"/>
    <w:basedOn w:val="Normal"/>
    <w:link w:val="BrdtekstinnrykkTegn"/>
    <w:rsid w:val="000D5698"/>
    <w:pPr>
      <w:tabs>
        <w:tab w:val="clear" w:pos="851"/>
      </w:tabs>
      <w:ind w:left="720" w:hanging="720"/>
    </w:pPr>
    <w:rPr>
      <w:b/>
      <w:sz w:val="22"/>
      <w:szCs w:val="20"/>
      <w:lang w:val="en-US"/>
    </w:rPr>
  </w:style>
  <w:style w:type="character" w:customStyle="1" w:styleId="BrdtekstinnrykkTegn">
    <w:name w:val="Brødtekstinnrykk Tegn"/>
    <w:basedOn w:val="Standardskriftforavsnitt"/>
    <w:link w:val="Brdtekstinnrykk"/>
    <w:rsid w:val="000D5698"/>
    <w:rPr>
      <w:b/>
      <w:sz w:val="22"/>
      <w:lang w:val="en-US"/>
    </w:rPr>
  </w:style>
  <w:style w:type="paragraph" w:styleId="Brdtekst">
    <w:name w:val="Body Text"/>
    <w:basedOn w:val="Normal"/>
    <w:link w:val="BrdtekstTegn"/>
    <w:rsid w:val="000D5698"/>
    <w:pPr>
      <w:tabs>
        <w:tab w:val="clear" w:pos="851"/>
      </w:tabs>
      <w:ind w:left="0" w:firstLine="0"/>
    </w:pPr>
    <w:rPr>
      <w:b/>
      <w:sz w:val="22"/>
      <w:szCs w:val="20"/>
      <w:lang w:val="en-US"/>
    </w:rPr>
  </w:style>
  <w:style w:type="character" w:customStyle="1" w:styleId="BrdtekstTegn">
    <w:name w:val="Brødtekst Tegn"/>
    <w:basedOn w:val="Standardskriftforavsnitt"/>
    <w:link w:val="Brdtekst"/>
    <w:rsid w:val="000D5698"/>
    <w:rPr>
      <w:b/>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image" Target="media/image15.wmf"/><Relationship Id="rId21" Type="http://schemas.openxmlformats.org/officeDocument/2006/relationships/image" Target="media/image6.wmf"/><Relationship Id="rId34" Type="http://schemas.openxmlformats.org/officeDocument/2006/relationships/oleObject" Target="embeddings/oleObject12.bin"/><Relationship Id="rId42" Type="http://schemas.openxmlformats.org/officeDocument/2006/relationships/image" Target="media/image17.GIF"/><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3.bin"/><Relationship Id="rId29"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4.wmf"/><Relationship Id="rId40" Type="http://schemas.openxmlformats.org/officeDocument/2006/relationships/oleObject" Target="embeddings/oleObject15.bin"/><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9.bin"/><Relationship Id="rId36" Type="http://schemas.openxmlformats.org/officeDocument/2006/relationships/oleObject" Target="embeddings/oleObject13.bin"/><Relationship Id="rId10" Type="http://schemas.openxmlformats.org/officeDocument/2006/relationships/endnotes" Target="endnotes.xml"/><Relationship Id="rId19" Type="http://schemas.openxmlformats.org/officeDocument/2006/relationships/image" Target="media/image5.wmf"/><Relationship Id="rId31" Type="http://schemas.openxmlformats.org/officeDocument/2006/relationships/image" Target="media/image11.wmf"/><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9.wmf"/><Relationship Id="rId30" Type="http://schemas.openxmlformats.org/officeDocument/2006/relationships/oleObject" Target="embeddings/oleObject10.bin"/><Relationship Id="rId35" Type="http://schemas.openxmlformats.org/officeDocument/2006/relationships/image" Target="media/image13.wmf"/><Relationship Id="rId43" Type="http://schemas.openxmlformats.org/officeDocument/2006/relationships/image" Target="media/image18.GI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oleObject" Target="embeddings/oleObject14.bin"/><Relationship Id="rId46" Type="http://schemas.openxmlformats.org/officeDocument/2006/relationships/fontTable" Target="fontTable.xml"/><Relationship Id="rId20" Type="http://schemas.openxmlformats.org/officeDocument/2006/relationships/oleObject" Target="embeddings/oleObject5.bin"/><Relationship Id="rId41" Type="http://schemas.openxmlformats.org/officeDocument/2006/relationships/image" Target="media/image16.GI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erit%20Danielsen\Application%20Data\Microsoft\Templates\Testmal.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1386C4A48C15747867F88CCBFC0C670" ma:contentTypeVersion="5" ma:contentTypeDescription="Opprett et nytt dokument." ma:contentTypeScope="" ma:versionID="eb9ed098d9c37c78f946e99767d032e7">
  <xsd:schema xmlns:xsd="http://www.w3.org/2001/XMLSchema" xmlns:xs="http://www.w3.org/2001/XMLSchema" xmlns:p="http://schemas.microsoft.com/office/2006/metadata/properties" xmlns:ns2="411cf3d7-5206-48c5-a6e8-c0801d7f737a" targetNamespace="http://schemas.microsoft.com/office/2006/metadata/properties" ma:root="true" ma:fieldsID="75fa63fb5ba2e7023d13d1b2f331d449" ns2:_="">
    <xsd:import namespace="411cf3d7-5206-48c5-a6e8-c0801d7f7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cf3d7-5206-48c5-a6e8-c0801d7f737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CB61C2-390A-48FC-98C4-2BCD3DFFCF10}">
  <ds:schemaRefs>
    <ds:schemaRef ds:uri="411cf3d7-5206-48c5-a6e8-c0801d7f737a"/>
    <ds:schemaRef ds:uri="http://purl.org/dc/terms/"/>
    <ds:schemaRef ds:uri="http://schemas.microsoft.com/office/2006/documentManagement/types"/>
    <ds:schemaRef ds:uri="http://www.w3.org/XML/1998/namespace"/>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1BC6D33C-177E-42AA-9AAD-2D305D7B91DD}">
  <ds:schemaRefs>
    <ds:schemaRef ds:uri="http://schemas.openxmlformats.org/officeDocument/2006/bibliography"/>
  </ds:schemaRefs>
</ds:datastoreItem>
</file>

<file path=customXml/itemProps3.xml><?xml version="1.0" encoding="utf-8"?>
<ds:datastoreItem xmlns:ds="http://schemas.openxmlformats.org/officeDocument/2006/customXml" ds:itemID="{851BBFD4-C634-45F0-8FF4-A764265AA66E}">
  <ds:schemaRefs>
    <ds:schemaRef ds:uri="http://schemas.microsoft.com/sharepoint/v3/contenttype/forms"/>
  </ds:schemaRefs>
</ds:datastoreItem>
</file>

<file path=customXml/itemProps4.xml><?xml version="1.0" encoding="utf-8"?>
<ds:datastoreItem xmlns:ds="http://schemas.openxmlformats.org/officeDocument/2006/customXml" ds:itemID="{A7928915-FBBF-458E-8077-6BFAB43518DD}"/>
</file>

<file path=docProps/app.xml><?xml version="1.0" encoding="utf-8"?>
<Properties xmlns="http://schemas.openxmlformats.org/officeDocument/2006/extended-properties" xmlns:vt="http://schemas.openxmlformats.org/officeDocument/2006/docPropsVTypes">
  <Template>Testmal</Template>
  <TotalTime>2</TotalTime>
  <Pages>21</Pages>
  <Words>4570</Words>
  <Characters>24226</Characters>
  <Application>Microsoft Office Word</Application>
  <DocSecurity>0</DocSecurity>
  <Lines>201</Lines>
  <Paragraphs>57</Paragraphs>
  <ScaleCrop>false</ScaleCrop>
  <HeadingPairs>
    <vt:vector size="2" baseType="variant">
      <vt:variant>
        <vt:lpstr>Tittel</vt:lpstr>
      </vt:variant>
      <vt:variant>
        <vt:i4>1</vt:i4>
      </vt:variant>
    </vt:vector>
  </HeadingPairs>
  <TitlesOfParts>
    <vt:vector size="1" baseType="lpstr">
      <vt:lpstr>kap. 4</vt:lpstr>
    </vt:vector>
  </TitlesOfParts>
  <Company>Nortrain</Company>
  <LinksUpToDate>false</LinksUpToDate>
  <CharactersWithSpaces>28739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 4</dc:title>
  <dc:creator>Einar Skjeggerud</dc:creator>
  <cp:lastModifiedBy>Jens Olav Flobak</cp:lastModifiedBy>
  <cp:revision>2</cp:revision>
  <cp:lastPrinted>2020-07-30T09:32:00Z</cp:lastPrinted>
  <dcterms:created xsi:type="dcterms:W3CDTF">2023-12-19T09:10:00Z</dcterms:created>
  <dcterms:modified xsi:type="dcterms:W3CDTF">2023-12-19T09:10:00Z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0x01010031386C4A48C15747867F88CCBFC0C670</vt:lpwstr>
  </property>
</Properties>
</file>